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8A" w:rsidRPr="00CF6407" w:rsidRDefault="004A0D8A" w:rsidP="004A0D8A">
      <w:pPr>
        <w:rPr>
          <w:rFonts w:ascii="Times New Roman" w:hAnsi="Times New Roman" w:cs="Times New Roman"/>
          <w:sz w:val="24"/>
          <w:szCs w:val="24"/>
        </w:rPr>
      </w:pPr>
    </w:p>
    <w:tbl>
      <w:tblPr>
        <w:tblW w:w="0" w:type="auto"/>
        <w:tblInd w:w="91" w:type="dxa"/>
        <w:tblLayout w:type="fixed"/>
        <w:tblLook w:val="04A0" w:firstRow="1" w:lastRow="0" w:firstColumn="1" w:lastColumn="0" w:noHBand="0" w:noVBand="1"/>
      </w:tblPr>
      <w:tblGrid>
        <w:gridCol w:w="1980"/>
        <w:gridCol w:w="7156"/>
      </w:tblGrid>
      <w:tr w:rsidR="00FD5140" w:rsidRPr="00CF6407" w:rsidTr="00FD5140">
        <w:trPr>
          <w:trHeight w:val="1155"/>
        </w:trPr>
        <w:tc>
          <w:tcPr>
            <w:tcW w:w="1980" w:type="dxa"/>
            <w:tcBorders>
              <w:top w:val="single" w:sz="4" w:space="0" w:color="000000"/>
              <w:left w:val="single" w:sz="4" w:space="0" w:color="000000"/>
              <w:bottom w:val="single" w:sz="4" w:space="0" w:color="000000"/>
              <w:right w:val="nil"/>
            </w:tcBorders>
            <w:hideMark/>
          </w:tcPr>
          <w:p w:rsidR="00FD5140" w:rsidRPr="00CF6407" w:rsidRDefault="00FD5140">
            <w:pPr>
              <w:snapToGrid w:val="0"/>
              <w:rPr>
                <w:rFonts w:ascii="Times New Roman" w:eastAsia="Times New Roman" w:hAnsi="Times New Roman" w:cs="Times New Roman"/>
                <w:b/>
                <w:sz w:val="24"/>
                <w:szCs w:val="24"/>
              </w:rPr>
            </w:pPr>
            <w:r w:rsidRPr="00CF6407">
              <w:rPr>
                <w:rFonts w:ascii="Times New Roman" w:hAnsi="Times New Roman" w:cs="Times New Roman"/>
                <w:noProof/>
                <w:sz w:val="24"/>
                <w:szCs w:val="24"/>
                <w:lang w:eastAsia="tr-TR"/>
              </w:rPr>
              <w:drawing>
                <wp:inline distT="0" distB="0" distL="0" distR="0">
                  <wp:extent cx="923925" cy="8001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7156" w:type="dxa"/>
            <w:tcBorders>
              <w:top w:val="single" w:sz="4" w:space="0" w:color="000000"/>
              <w:left w:val="single" w:sz="4" w:space="0" w:color="000000"/>
              <w:bottom w:val="single" w:sz="4" w:space="0" w:color="000000"/>
              <w:right w:val="single" w:sz="4" w:space="0" w:color="000000"/>
            </w:tcBorders>
          </w:tcPr>
          <w:p w:rsidR="00FD5140" w:rsidRPr="00CF6407" w:rsidRDefault="00FD5140">
            <w:pPr>
              <w:snapToGrid w:val="0"/>
              <w:jc w:val="center"/>
              <w:rPr>
                <w:rFonts w:ascii="Times New Roman" w:hAnsi="Times New Roman" w:cs="Times New Roman"/>
                <w:b/>
                <w:sz w:val="24"/>
                <w:szCs w:val="24"/>
              </w:rPr>
            </w:pPr>
          </w:p>
          <w:p w:rsidR="00FD5140" w:rsidRPr="00CF6407" w:rsidRDefault="00FD5140">
            <w:pPr>
              <w:jc w:val="center"/>
              <w:rPr>
                <w:rFonts w:ascii="Times New Roman" w:hAnsi="Times New Roman" w:cs="Times New Roman"/>
                <w:b/>
                <w:sz w:val="24"/>
                <w:szCs w:val="24"/>
              </w:rPr>
            </w:pPr>
          </w:p>
          <w:p w:rsidR="00FD5140" w:rsidRPr="00CF6407" w:rsidRDefault="00FD5140">
            <w:pPr>
              <w:jc w:val="center"/>
              <w:rPr>
                <w:rFonts w:ascii="Times New Roman" w:hAnsi="Times New Roman" w:cs="Times New Roman"/>
                <w:b/>
                <w:sz w:val="24"/>
                <w:szCs w:val="24"/>
              </w:rPr>
            </w:pPr>
            <w:r w:rsidRPr="00CF6407">
              <w:rPr>
                <w:rFonts w:ascii="Times New Roman" w:hAnsi="Times New Roman" w:cs="Times New Roman"/>
                <w:b/>
                <w:sz w:val="24"/>
                <w:szCs w:val="24"/>
              </w:rPr>
              <w:t xml:space="preserve"> ISPARTA İL GIDA TARIM VE HAYVANCILIK MÜDÜRLÜĞÜ</w:t>
            </w:r>
          </w:p>
          <w:p w:rsidR="00FD5140" w:rsidRPr="00CF6407" w:rsidRDefault="00FD5140">
            <w:pPr>
              <w:jc w:val="center"/>
              <w:rPr>
                <w:rFonts w:ascii="Times New Roman" w:hAnsi="Times New Roman" w:cs="Times New Roman"/>
                <w:b/>
                <w:sz w:val="24"/>
                <w:szCs w:val="24"/>
              </w:rPr>
            </w:pPr>
            <w:r w:rsidRPr="00CF6407">
              <w:rPr>
                <w:rFonts w:ascii="Times New Roman" w:hAnsi="Times New Roman" w:cs="Times New Roman"/>
                <w:b/>
                <w:sz w:val="24"/>
                <w:szCs w:val="24"/>
              </w:rPr>
              <w:t xml:space="preserve"> İŞ TANIMI GEREKLERİ BELGESİ</w:t>
            </w:r>
          </w:p>
        </w:tc>
      </w:tr>
      <w:tr w:rsidR="00FD5140" w:rsidRPr="00CF6407" w:rsidTr="00FD5140">
        <w:tc>
          <w:tcPr>
            <w:tcW w:w="1980" w:type="dxa"/>
            <w:tcBorders>
              <w:top w:val="single" w:sz="4" w:space="0" w:color="000000"/>
              <w:left w:val="single" w:sz="4" w:space="0" w:color="000000"/>
              <w:bottom w:val="single" w:sz="4" w:space="0" w:color="000000"/>
              <w:right w:val="nil"/>
            </w:tcBorders>
            <w:hideMark/>
          </w:tcPr>
          <w:p w:rsidR="00FD5140" w:rsidRPr="00CF6407" w:rsidRDefault="00FD5140">
            <w:pPr>
              <w:snapToGrid w:val="0"/>
              <w:rPr>
                <w:rFonts w:ascii="Times New Roman" w:hAnsi="Times New Roman" w:cs="Times New Roman"/>
                <w:b/>
                <w:sz w:val="24"/>
                <w:szCs w:val="24"/>
              </w:rPr>
            </w:pPr>
            <w:r w:rsidRPr="00CF6407">
              <w:rPr>
                <w:rFonts w:ascii="Times New Roman" w:hAnsi="Times New Roman" w:cs="Times New Roman"/>
                <w:b/>
                <w:sz w:val="24"/>
                <w:szCs w:val="24"/>
              </w:rPr>
              <w:t>İŞ ÜNVANI</w:t>
            </w:r>
          </w:p>
        </w:tc>
        <w:tc>
          <w:tcPr>
            <w:tcW w:w="7156" w:type="dxa"/>
            <w:tcBorders>
              <w:top w:val="single" w:sz="4" w:space="0" w:color="000000"/>
              <w:left w:val="single" w:sz="4" w:space="0" w:color="000000"/>
              <w:bottom w:val="single" w:sz="4" w:space="0" w:color="000000"/>
              <w:right w:val="single" w:sz="4" w:space="0" w:color="000000"/>
            </w:tcBorders>
            <w:hideMark/>
          </w:tcPr>
          <w:p w:rsidR="00FD5140" w:rsidRPr="00CF6407" w:rsidRDefault="00FD5140">
            <w:pPr>
              <w:snapToGrid w:val="0"/>
              <w:rPr>
                <w:rFonts w:ascii="Times New Roman" w:hAnsi="Times New Roman" w:cs="Times New Roman"/>
                <w:b/>
                <w:sz w:val="24"/>
                <w:szCs w:val="24"/>
              </w:rPr>
            </w:pPr>
            <w:r w:rsidRPr="00CF6407">
              <w:rPr>
                <w:rFonts w:ascii="Times New Roman" w:hAnsi="Times New Roman" w:cs="Times New Roman"/>
                <w:b/>
                <w:sz w:val="24"/>
                <w:szCs w:val="24"/>
              </w:rPr>
              <w:t>ŞUBE MÜDÜRÜ</w:t>
            </w:r>
          </w:p>
        </w:tc>
      </w:tr>
      <w:tr w:rsidR="00FD5140" w:rsidRPr="00CF6407" w:rsidTr="00FD5140">
        <w:tc>
          <w:tcPr>
            <w:tcW w:w="1980" w:type="dxa"/>
            <w:tcBorders>
              <w:top w:val="single" w:sz="4" w:space="0" w:color="000000"/>
              <w:left w:val="single" w:sz="4" w:space="0" w:color="000000"/>
              <w:bottom w:val="single" w:sz="4" w:space="0" w:color="000000"/>
              <w:right w:val="nil"/>
            </w:tcBorders>
            <w:hideMark/>
          </w:tcPr>
          <w:p w:rsidR="00FD5140" w:rsidRPr="00CF6407" w:rsidRDefault="00FD5140">
            <w:pPr>
              <w:snapToGrid w:val="0"/>
              <w:rPr>
                <w:rFonts w:ascii="Times New Roman" w:hAnsi="Times New Roman" w:cs="Times New Roman"/>
                <w:b/>
                <w:sz w:val="24"/>
                <w:szCs w:val="24"/>
              </w:rPr>
            </w:pPr>
            <w:r w:rsidRPr="00CF6407">
              <w:rPr>
                <w:rFonts w:ascii="Times New Roman" w:hAnsi="Times New Roman" w:cs="Times New Roman"/>
                <w:b/>
                <w:sz w:val="24"/>
                <w:szCs w:val="24"/>
              </w:rPr>
              <w:t>BÖLÜMÜ</w:t>
            </w:r>
          </w:p>
        </w:tc>
        <w:tc>
          <w:tcPr>
            <w:tcW w:w="7156" w:type="dxa"/>
            <w:tcBorders>
              <w:top w:val="single" w:sz="4" w:space="0" w:color="000000"/>
              <w:left w:val="single" w:sz="4" w:space="0" w:color="000000"/>
              <w:bottom w:val="single" w:sz="4" w:space="0" w:color="000000"/>
              <w:right w:val="single" w:sz="4" w:space="0" w:color="000000"/>
            </w:tcBorders>
            <w:hideMark/>
          </w:tcPr>
          <w:p w:rsidR="00FD5140" w:rsidRPr="00CF6407" w:rsidRDefault="00FD5140">
            <w:pPr>
              <w:snapToGrid w:val="0"/>
              <w:rPr>
                <w:rFonts w:ascii="Times New Roman" w:hAnsi="Times New Roman" w:cs="Times New Roman"/>
                <w:b/>
                <w:sz w:val="24"/>
                <w:szCs w:val="24"/>
              </w:rPr>
            </w:pPr>
            <w:r w:rsidRPr="00CF6407">
              <w:rPr>
                <w:rFonts w:ascii="Times New Roman" w:hAnsi="Times New Roman" w:cs="Times New Roman"/>
                <w:b/>
                <w:sz w:val="24"/>
                <w:szCs w:val="24"/>
              </w:rPr>
              <w:t>BALIKÇILIK VE SU ÜRÜNLERİ ŞUBE MÜDÜRLÜĞÜ</w:t>
            </w:r>
          </w:p>
        </w:tc>
      </w:tr>
    </w:tbl>
    <w:p w:rsidR="006B137E" w:rsidRPr="00CF6407" w:rsidRDefault="006B137E" w:rsidP="006B137E">
      <w:pPr>
        <w:rPr>
          <w:rFonts w:ascii="Times New Roman" w:hAnsi="Times New Roman" w:cs="Times New Roman"/>
          <w:b/>
          <w:sz w:val="24"/>
          <w:szCs w:val="24"/>
        </w:rPr>
      </w:pPr>
      <w:r w:rsidRPr="00CF6407">
        <w:rPr>
          <w:rFonts w:ascii="Times New Roman" w:hAnsi="Times New Roman" w:cs="Times New Roman"/>
          <w:b/>
          <w:sz w:val="24"/>
          <w:szCs w:val="24"/>
        </w:rPr>
        <w:t xml:space="preserve">İŞİN KISA TANIMI </w:t>
      </w:r>
    </w:p>
    <w:p w:rsidR="006B137E" w:rsidRPr="00CF6407" w:rsidRDefault="006B137E" w:rsidP="006B137E">
      <w:pPr>
        <w:rPr>
          <w:rFonts w:ascii="Times New Roman" w:hAnsi="Times New Roman" w:cs="Times New Roman"/>
          <w:b/>
          <w:sz w:val="24"/>
          <w:szCs w:val="24"/>
        </w:rPr>
      </w:pPr>
    </w:p>
    <w:p w:rsidR="006B137E" w:rsidRPr="00CF6407" w:rsidRDefault="006B137E" w:rsidP="006B137E">
      <w:pPr>
        <w:ind w:firstLine="708"/>
        <w:jc w:val="both"/>
        <w:rPr>
          <w:rFonts w:ascii="Times New Roman" w:hAnsi="Times New Roman" w:cs="Times New Roman"/>
          <w:sz w:val="24"/>
          <w:szCs w:val="24"/>
        </w:rPr>
      </w:pPr>
      <w:r w:rsidRPr="00CF6407">
        <w:rPr>
          <w:rFonts w:ascii="Times New Roman" w:hAnsi="Times New Roman" w:cs="Times New Roman"/>
          <w:sz w:val="24"/>
          <w:szCs w:val="24"/>
        </w:rPr>
        <w:t xml:space="preserve">Üst yönetim ve ilgili mevzuat tarafından belirlenmiş amaç, hedef, strateji ve ilkeler ile uygulanan politikalar ve </w:t>
      </w:r>
      <w:proofErr w:type="gramStart"/>
      <w:r w:rsidRPr="00CF6407">
        <w:rPr>
          <w:rFonts w:ascii="Times New Roman" w:hAnsi="Times New Roman" w:cs="Times New Roman"/>
          <w:sz w:val="24"/>
          <w:szCs w:val="24"/>
        </w:rPr>
        <w:t>prosedürler</w:t>
      </w:r>
      <w:proofErr w:type="gramEnd"/>
      <w:r w:rsidRPr="00CF6407">
        <w:rPr>
          <w:rFonts w:ascii="Times New Roman" w:hAnsi="Times New Roman" w:cs="Times New Roman"/>
          <w:sz w:val="24"/>
          <w:szCs w:val="24"/>
        </w:rPr>
        <w:t xml:space="preserve"> doğrultusunda gerekli çalışmaları yaptırmak.</w:t>
      </w:r>
    </w:p>
    <w:p w:rsidR="006B137E" w:rsidRPr="00CF6407" w:rsidRDefault="006B137E" w:rsidP="006B137E">
      <w:pPr>
        <w:jc w:val="both"/>
        <w:rPr>
          <w:rFonts w:ascii="Times New Roman" w:hAnsi="Times New Roman" w:cs="Times New Roman"/>
          <w:b/>
          <w:sz w:val="24"/>
          <w:szCs w:val="24"/>
        </w:rPr>
      </w:pPr>
      <w:r w:rsidRPr="00CF6407">
        <w:rPr>
          <w:rFonts w:ascii="Times New Roman" w:hAnsi="Times New Roman" w:cs="Times New Roman"/>
          <w:b/>
          <w:sz w:val="24"/>
          <w:szCs w:val="24"/>
        </w:rPr>
        <w:t>GÖREV VE SORUMLULUKLARI</w:t>
      </w:r>
    </w:p>
    <w:p w:rsidR="006B137E" w:rsidRPr="00CF6407" w:rsidRDefault="006B137E" w:rsidP="006B137E">
      <w:pPr>
        <w:jc w:val="both"/>
        <w:rPr>
          <w:rFonts w:ascii="Times New Roman" w:hAnsi="Times New Roman" w:cs="Times New Roman"/>
          <w:b/>
          <w:sz w:val="24"/>
          <w:szCs w:val="24"/>
        </w:rPr>
      </w:pPr>
    </w:p>
    <w:p w:rsidR="006B137E" w:rsidRPr="00CF6407" w:rsidRDefault="006B137E" w:rsidP="006B137E">
      <w:pPr>
        <w:pStyle w:val="DzMetin1"/>
        <w:jc w:val="both"/>
        <w:rPr>
          <w:rFonts w:ascii="Times New Roman" w:hAnsi="Times New Roman"/>
          <w:b w:val="0"/>
          <w:sz w:val="24"/>
          <w:szCs w:val="24"/>
          <w:u w:val="none"/>
        </w:rPr>
      </w:pPr>
      <w:r w:rsidRPr="00CF6407">
        <w:rPr>
          <w:rFonts w:ascii="Times New Roman" w:hAnsi="Times New Roman"/>
          <w:b w:val="0"/>
          <w:sz w:val="24"/>
          <w:szCs w:val="24"/>
          <w:u w:val="none"/>
        </w:rPr>
        <w:t xml:space="preserve">    1.Ortak belirlenmiş görev ve sorumlulukları yerine getirmek,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2. Su ürünlerinin ve su ürünleri kaynaklarının sürdürülebilirlik temelinde işletilmesi ve geliştirilmesini sağlamak, buna yönelik koruma önlemlerini gerçekleştirmek, avcılık ve yetiştiricilik ile pazarlanmasına, balıkçı barınakları ile balıkçılık ve su ürünleri alt yapılarının geliştirilmesi ve işletilmesine, su ürünleri ile ilgili her türlü bilgi ve belge toplanmasına ve bu bilgilere yönelik kayıt sisteminin geliştirilmesine ilişkin düzenlemeleri uygulamak, getirilen düzenlemeler kapsamında izleme, kontrol ve </w:t>
      </w:r>
      <w:proofErr w:type="gramStart"/>
      <w:r w:rsidRPr="00CF6407">
        <w:rPr>
          <w:rFonts w:ascii="Times New Roman" w:hAnsi="Times New Roman" w:cs="Times New Roman"/>
          <w:sz w:val="24"/>
          <w:szCs w:val="24"/>
        </w:rPr>
        <w:t>denetim  ile</w:t>
      </w:r>
      <w:proofErr w:type="gramEnd"/>
      <w:r w:rsidRPr="00CF6407">
        <w:rPr>
          <w:rFonts w:ascii="Times New Roman" w:hAnsi="Times New Roman" w:cs="Times New Roman"/>
          <w:sz w:val="24"/>
          <w:szCs w:val="24"/>
        </w:rPr>
        <w:t xml:space="preserve"> cezai müeyyideleri gerçekleştirmek,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3. Balıkçılık ve su ürünleri kaynaklarını koruma, üretim ve yetiştiricilik alanlarını</w:t>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belirleyerek</w:t>
      </w:r>
      <w:proofErr w:type="gramEnd"/>
      <w:r w:rsidRPr="00CF6407">
        <w:rPr>
          <w:rFonts w:ascii="Times New Roman" w:hAnsi="Times New Roman" w:cs="Times New Roman"/>
          <w:sz w:val="24"/>
          <w:szCs w:val="24"/>
        </w:rPr>
        <w:t>, bu alanlarda koruyucu tedbirleri almak,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4. Su ürünleri üretim potansiyeline uygun geliştirme projeleri hazırlamak ve/veya</w:t>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hazırlatmak</w:t>
      </w:r>
      <w:proofErr w:type="gramEnd"/>
      <w:r w:rsidRPr="00CF6407">
        <w:rPr>
          <w:rFonts w:ascii="Times New Roman" w:hAnsi="Times New Roman" w:cs="Times New Roman"/>
          <w:sz w:val="24"/>
          <w:szCs w:val="24"/>
        </w:rPr>
        <w:t>.</w:t>
      </w:r>
    </w:p>
    <w:p w:rsidR="00C22CAA"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5. Su ürünleri ile ilgili inceleme, değerlendirme çalışmaları yapmak, Bakanlığın</w:t>
      </w:r>
    </w:p>
    <w:p w:rsidR="006B137E" w:rsidRPr="00C22CAA" w:rsidRDefault="00C22CAA" w:rsidP="00C22CAA">
      <w:pPr>
        <w:tabs>
          <w:tab w:val="left" w:pos="3825"/>
        </w:tabs>
        <w:rPr>
          <w:rFonts w:ascii="Times New Roman" w:hAnsi="Times New Roman" w:cs="Times New Roman"/>
          <w:sz w:val="24"/>
          <w:szCs w:val="24"/>
        </w:rPr>
      </w:pPr>
      <w:r>
        <w:rPr>
          <w:rFonts w:ascii="Times New Roman" w:hAnsi="Times New Roman" w:cs="Times New Roman"/>
          <w:sz w:val="24"/>
          <w:szCs w:val="24"/>
        </w:rPr>
        <w:tab/>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belirlediği</w:t>
      </w:r>
      <w:proofErr w:type="gramEnd"/>
      <w:r w:rsidRPr="00CF6407">
        <w:rPr>
          <w:rFonts w:ascii="Times New Roman" w:hAnsi="Times New Roman" w:cs="Times New Roman"/>
          <w:sz w:val="24"/>
          <w:szCs w:val="24"/>
        </w:rPr>
        <w:t xml:space="preserve"> esaslar dahilinde ve yetkisi ölçüsünde ilde her türlü teşvik ve koruma tedbirlerinin alınmasını, balıkçılık ve su ürünleri yetiştiriciliğine uygun üretim alanları ve balıkçı barınaklarına ilişkin esasları, üretim araçlarının asgari vasıf ve şartlarını kiralanma ve kullanılma esaslarını üretim alanlarının kiralanmasını ve işletilmesini ve buralarda verimliliğin artırılmasını sağlamak su kaynaklarının kirletilmesini önleyecek ve su ürünlerini korumaya yönelik tedbirler almak,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6. Amatör ve ticari balıkçılık ile ilgili düzenlemeleri, gerekli işlem ve denetlemeleri</w:t>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yapmak</w:t>
      </w:r>
      <w:proofErr w:type="gramEnd"/>
      <w:r w:rsidRPr="00CF6407">
        <w:rPr>
          <w:rFonts w:ascii="Times New Roman" w:hAnsi="Times New Roman" w:cs="Times New Roman"/>
          <w:sz w:val="24"/>
          <w:szCs w:val="24"/>
        </w:rPr>
        <w:t>,</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7. Akarsu ve kuru dere yataklarından kum, çakıl ve benzeri maddelerin alınması ve</w:t>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işletilmesi</w:t>
      </w:r>
      <w:proofErr w:type="gramEnd"/>
      <w:r w:rsidRPr="00CF6407">
        <w:rPr>
          <w:rFonts w:ascii="Times New Roman" w:hAnsi="Times New Roman" w:cs="Times New Roman"/>
          <w:sz w:val="24"/>
          <w:szCs w:val="24"/>
        </w:rPr>
        <w:t xml:space="preserve"> faaliyetlerine ilişkin su ürünlerini korumak adına çevresel etki değerlendirme çalışmalarını yürütmek,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lastRenderedPageBreak/>
        <w:t>8. Alıcı ortam su kirliliği çalışmaları, atık su kirliliği denetimi işlemleri gibi koruyucu</w:t>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ve</w:t>
      </w:r>
      <w:proofErr w:type="gramEnd"/>
      <w:r w:rsidRPr="00CF6407">
        <w:rPr>
          <w:rFonts w:ascii="Times New Roman" w:hAnsi="Times New Roman" w:cs="Times New Roman"/>
          <w:sz w:val="24"/>
          <w:szCs w:val="24"/>
        </w:rPr>
        <w:t xml:space="preserve"> sürdürülebilir su üretimini sağlayıcı işlemler yapmak,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9. Görev alanı ile ilgili bilgi ve yeni teknolojileri balıkçılara ve su ürünleri yetiştiricilerine ulaştırmak, tüketicileri bilgilendirmek,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10. Balıkçılar ve diğer sektör paydaşları için eğitim programlarını ve projeleri uygulamak,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11. Kayıt sistemleri veri girişleri ve kayıt sistemlerine dayalı destekleme uygulamalarını yapmak,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12. Av kotalarının takip ve denetimini yapmak,</w:t>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13  Su</w:t>
      </w:r>
      <w:proofErr w:type="gramEnd"/>
      <w:r w:rsidRPr="00CF6407">
        <w:rPr>
          <w:rFonts w:ascii="Times New Roman" w:hAnsi="Times New Roman" w:cs="Times New Roman"/>
          <w:sz w:val="24"/>
          <w:szCs w:val="24"/>
        </w:rPr>
        <w:t xml:space="preserve"> ürünleri istihsalinde bulunacak gemiler ve kişiler için ruhsat tezkerelerini,</w:t>
      </w:r>
    </w:p>
    <w:p w:rsidR="006B137E" w:rsidRPr="00CF6407" w:rsidRDefault="006B137E" w:rsidP="006B137E">
      <w:pPr>
        <w:jc w:val="both"/>
        <w:rPr>
          <w:rFonts w:ascii="Times New Roman" w:hAnsi="Times New Roman" w:cs="Times New Roman"/>
          <w:sz w:val="24"/>
          <w:szCs w:val="24"/>
        </w:rPr>
      </w:pPr>
    </w:p>
    <w:p w:rsidR="006B137E" w:rsidRPr="00CF6407" w:rsidRDefault="006B137E" w:rsidP="006B137E">
      <w:pPr>
        <w:jc w:val="both"/>
        <w:rPr>
          <w:rFonts w:ascii="Times New Roman" w:hAnsi="Times New Roman" w:cs="Times New Roman"/>
          <w:sz w:val="24"/>
          <w:szCs w:val="24"/>
        </w:rPr>
      </w:pP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avlanma</w:t>
      </w:r>
      <w:proofErr w:type="gramEnd"/>
      <w:r w:rsidRPr="00CF6407">
        <w:rPr>
          <w:rFonts w:ascii="Times New Roman" w:hAnsi="Times New Roman" w:cs="Times New Roman"/>
          <w:sz w:val="24"/>
          <w:szCs w:val="24"/>
        </w:rPr>
        <w:t xml:space="preserve"> izinlerini düzenlemek, ruhsat tezkerelerinin vize işlemlerini yapmak,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14.Yasa dışı, kayıt dışı ve düzensiz avcılığın önlenmesine yönelik olarak, deniz ve </w:t>
      </w:r>
      <w:proofErr w:type="spellStart"/>
      <w:r w:rsidRPr="00CF6407">
        <w:rPr>
          <w:rFonts w:ascii="Times New Roman" w:hAnsi="Times New Roman" w:cs="Times New Roman"/>
          <w:sz w:val="24"/>
          <w:szCs w:val="24"/>
        </w:rPr>
        <w:t>içsu</w:t>
      </w:r>
      <w:proofErr w:type="spellEnd"/>
      <w:r w:rsidRPr="00CF6407">
        <w:rPr>
          <w:rFonts w:ascii="Times New Roman" w:hAnsi="Times New Roman" w:cs="Times New Roman"/>
          <w:sz w:val="24"/>
          <w:szCs w:val="24"/>
        </w:rPr>
        <w:t xml:space="preserve"> alanlarında, karaya çıkış noktalarında, toptan ve perakende satış yerlerinde kontrol ve denetim faaliyetlerinde bulunmak,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15. Yasak vasıta ve usullerle yapılacak araştırmalar için verilen iznin, uygulamasını</w:t>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takip</w:t>
      </w:r>
      <w:proofErr w:type="gramEnd"/>
      <w:r w:rsidRPr="00CF6407">
        <w:rPr>
          <w:rFonts w:ascii="Times New Roman" w:hAnsi="Times New Roman" w:cs="Times New Roman"/>
          <w:sz w:val="24"/>
          <w:szCs w:val="24"/>
        </w:rPr>
        <w:t xml:space="preserve"> ve kontrol etmek.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16. Nesli tehlikede olan türlerin ticareti ile ilgili işlemleri yürütmek,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17. Su ürünleri ile ilgili menşe ve nakil belgelerini düzenlemek veya düzenletmek ve</w:t>
      </w:r>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denetlemek</w:t>
      </w:r>
      <w:proofErr w:type="gramEnd"/>
      <w:r w:rsidRPr="00CF6407">
        <w:rPr>
          <w:rFonts w:ascii="Times New Roman" w:hAnsi="Times New Roman" w:cs="Times New Roman"/>
          <w:sz w:val="24"/>
          <w:szCs w:val="24"/>
        </w:rPr>
        <w:t>,</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18. İlçelerden gelen bilgiler ve talepler göz önünde bulundurularak </w:t>
      </w:r>
      <w:proofErr w:type="spellStart"/>
      <w:r w:rsidRPr="00CF6407">
        <w:rPr>
          <w:rFonts w:ascii="Times New Roman" w:hAnsi="Times New Roman" w:cs="Times New Roman"/>
          <w:sz w:val="24"/>
          <w:szCs w:val="24"/>
        </w:rPr>
        <w:t>balıklandırma</w:t>
      </w:r>
      <w:proofErr w:type="spellEnd"/>
    </w:p>
    <w:p w:rsidR="006B137E" w:rsidRPr="00CF6407" w:rsidRDefault="006B137E" w:rsidP="006B137E">
      <w:pPr>
        <w:jc w:val="both"/>
        <w:rPr>
          <w:rFonts w:ascii="Times New Roman" w:hAnsi="Times New Roman" w:cs="Times New Roman"/>
          <w:sz w:val="24"/>
          <w:szCs w:val="24"/>
        </w:rPr>
      </w:pPr>
      <w:proofErr w:type="gramStart"/>
      <w:r w:rsidRPr="00CF6407">
        <w:rPr>
          <w:rFonts w:ascii="Times New Roman" w:hAnsi="Times New Roman" w:cs="Times New Roman"/>
          <w:sz w:val="24"/>
          <w:szCs w:val="24"/>
        </w:rPr>
        <w:t>ihtiyacının</w:t>
      </w:r>
      <w:proofErr w:type="gramEnd"/>
      <w:r w:rsidRPr="00CF6407">
        <w:rPr>
          <w:rFonts w:ascii="Times New Roman" w:hAnsi="Times New Roman" w:cs="Times New Roman"/>
          <w:sz w:val="24"/>
          <w:szCs w:val="24"/>
        </w:rPr>
        <w:t xml:space="preserve"> teminine yönelik işlemleri yürütmek,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19. Çevre dostu üretim modellerinin uygulanmasını sağlamak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20. Balıkçılık idari binalarının işletilmesini sağlamak,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21.Yöneticisi tarafından görevlendirildiği toplantı, eğitim, komisyon ve komite vb. çalışma gruplarında yer almak. </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22.Ülke ekonomisini, tarım sektörünü ve gelişmelerini takip etmek, mesleğine ilişkin yayınları sürekli izlemek, bilgilerini güncelleştirmek.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23.Faaliyetlerine ilişkin bilgilerin kullanıma hazır bir biçimde bulundurulmasını, rapor ve benzerlerinin dosyalanmasını sağlamak, gerektiğinde konuya ilişkin belge ve bilgileri sunmak.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24.Görev alanı ile ilgili mevzuatı düzenli olarak izlemek.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25.Görev alanı ile ilgili tüm kayıt, evrak ve değerlerin korunmasından sorumlu olmak, arşiv oluşturmak ve düzenini sağlamak. </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26.Görev ve sorumluluk alanındaki tüm faaliyetlerin mevcut iç kontrol </w:t>
      </w:r>
      <w:proofErr w:type="gramStart"/>
      <w:r w:rsidRPr="00CF6407">
        <w:rPr>
          <w:rFonts w:ascii="Times New Roman" w:hAnsi="Times New Roman" w:cs="Times New Roman"/>
          <w:sz w:val="24"/>
          <w:szCs w:val="24"/>
        </w:rPr>
        <w:t>sistemi  ve</w:t>
      </w:r>
      <w:proofErr w:type="gramEnd"/>
      <w:r w:rsidRPr="00CF6407">
        <w:rPr>
          <w:rFonts w:ascii="Times New Roman" w:hAnsi="Times New Roman" w:cs="Times New Roman"/>
          <w:sz w:val="24"/>
          <w:szCs w:val="24"/>
        </w:rPr>
        <w:t xml:space="preserve"> Kalite Yönetim Sisteminde ki tanım ve talimatlarına uygun olarak yürütülmesini sağlamak. </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lastRenderedPageBreak/>
        <w:t>27.Birimin görev alanına giren konularda meydana gelebilecek standart dışı iş ve işlemlerin giderilmesi ve sürekli iyileştirme amacıyla; 'Düzeltici Faaliyet' ve 'Önleyici Faaliyet' çalışmalarına katılmak.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28.İş sağlığı ve iş güvenliği kurallarına uymak, sorumluluğu altında bulunan ya da birlikte çalıştığı kişilerin söz konusu kurallara uymalarını sağlamak, gerektiğinde uyarı ve tavsiyelerde bulunmak.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29.Yaptığı işin kalitesinden sorumlu olmak ve kendi sorumluluk alanı içerisinde gerçekleştirilen işin kalitesini kontrol etmek.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30.Görev alanı ile ilgili olarak yöneticisi tarafından verilen diğer görevleri yerine getirmek.</w:t>
      </w:r>
    </w:p>
    <w:p w:rsidR="006B137E" w:rsidRPr="00CF6407" w:rsidRDefault="006B137E" w:rsidP="006B137E">
      <w:pPr>
        <w:jc w:val="both"/>
        <w:rPr>
          <w:rFonts w:ascii="Times New Roman" w:hAnsi="Times New Roman" w:cs="Times New Roman"/>
          <w:sz w:val="24"/>
          <w:szCs w:val="24"/>
        </w:rPr>
      </w:pP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31. Diğer mevzuat ve il müdürü tarafından verilecek benzeri görevler yapmak</w:t>
      </w:r>
    </w:p>
    <w:p w:rsidR="006B137E" w:rsidRPr="00CF6407" w:rsidRDefault="006B137E" w:rsidP="006B137E">
      <w:pPr>
        <w:jc w:val="both"/>
        <w:rPr>
          <w:rFonts w:ascii="Times New Roman" w:hAnsi="Times New Roman" w:cs="Times New Roman"/>
          <w:b/>
          <w:sz w:val="24"/>
          <w:szCs w:val="24"/>
        </w:rPr>
      </w:pPr>
    </w:p>
    <w:p w:rsidR="006B137E" w:rsidRPr="00CF6407" w:rsidRDefault="006B137E" w:rsidP="006B137E">
      <w:pPr>
        <w:jc w:val="both"/>
        <w:rPr>
          <w:rFonts w:ascii="Times New Roman" w:hAnsi="Times New Roman" w:cs="Times New Roman"/>
          <w:b/>
          <w:sz w:val="24"/>
          <w:szCs w:val="24"/>
        </w:rPr>
      </w:pPr>
      <w:r w:rsidRPr="00CF6407">
        <w:rPr>
          <w:rFonts w:ascii="Times New Roman" w:hAnsi="Times New Roman" w:cs="Times New Roman"/>
          <w:b/>
          <w:sz w:val="24"/>
          <w:szCs w:val="24"/>
        </w:rPr>
        <w:t>EN YAKIN YÖNETİCİ</w:t>
      </w:r>
    </w:p>
    <w:p w:rsidR="006B137E" w:rsidRPr="00CF6407" w:rsidRDefault="006B137E" w:rsidP="006B137E">
      <w:pPr>
        <w:jc w:val="both"/>
        <w:rPr>
          <w:rFonts w:ascii="Times New Roman" w:hAnsi="Times New Roman" w:cs="Times New Roman"/>
          <w:b/>
          <w:sz w:val="24"/>
          <w:szCs w:val="24"/>
        </w:rPr>
      </w:pP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 xml:space="preserve">      Müdür Yardımcısı (Veteriner Hekim)</w:t>
      </w:r>
    </w:p>
    <w:p w:rsidR="006B137E" w:rsidRPr="00CF6407" w:rsidRDefault="006B137E" w:rsidP="006B137E">
      <w:pPr>
        <w:jc w:val="both"/>
        <w:rPr>
          <w:rFonts w:ascii="Times New Roman" w:hAnsi="Times New Roman" w:cs="Times New Roman"/>
          <w:b/>
          <w:sz w:val="24"/>
          <w:szCs w:val="24"/>
        </w:rPr>
      </w:pPr>
    </w:p>
    <w:p w:rsidR="006B137E" w:rsidRPr="00CF6407" w:rsidRDefault="006B137E" w:rsidP="006B137E">
      <w:pPr>
        <w:jc w:val="both"/>
        <w:rPr>
          <w:rFonts w:ascii="Times New Roman" w:hAnsi="Times New Roman" w:cs="Times New Roman"/>
          <w:b/>
          <w:sz w:val="24"/>
          <w:szCs w:val="24"/>
        </w:rPr>
      </w:pPr>
      <w:r w:rsidRPr="00CF6407">
        <w:rPr>
          <w:rFonts w:ascii="Times New Roman" w:hAnsi="Times New Roman" w:cs="Times New Roman"/>
          <w:b/>
          <w:sz w:val="24"/>
          <w:szCs w:val="24"/>
        </w:rPr>
        <w:t>ALTINDAKİ BAĞLI İŞ ÜNVANLARI</w:t>
      </w:r>
      <w:r w:rsidRPr="00CF6407">
        <w:rPr>
          <w:rFonts w:ascii="Times New Roman" w:hAnsi="Times New Roman" w:cs="Times New Roman"/>
          <w:b/>
          <w:sz w:val="24"/>
          <w:szCs w:val="24"/>
        </w:rPr>
        <w:tab/>
      </w:r>
    </w:p>
    <w:p w:rsidR="006B137E" w:rsidRPr="00CF6407" w:rsidRDefault="006B137E" w:rsidP="006B137E">
      <w:pPr>
        <w:jc w:val="both"/>
        <w:rPr>
          <w:rFonts w:ascii="Times New Roman" w:hAnsi="Times New Roman" w:cs="Times New Roman"/>
          <w:color w:val="FF0000"/>
          <w:sz w:val="24"/>
          <w:szCs w:val="24"/>
        </w:rPr>
      </w:pPr>
      <w:r w:rsidRPr="00CF6407">
        <w:rPr>
          <w:rFonts w:ascii="Times New Roman" w:hAnsi="Times New Roman" w:cs="Times New Roman"/>
          <w:b/>
          <w:sz w:val="24"/>
          <w:szCs w:val="24"/>
        </w:rPr>
        <w:t xml:space="preserve">     </w:t>
      </w:r>
      <w:r w:rsidRPr="00CF6407">
        <w:rPr>
          <w:rFonts w:ascii="Times New Roman" w:hAnsi="Times New Roman" w:cs="Times New Roman"/>
          <w:sz w:val="24"/>
          <w:szCs w:val="24"/>
        </w:rPr>
        <w:t>ORGANİZASYON ŞEMASINDAKİ BAĞLI İŞ UNVANLARI</w:t>
      </w:r>
      <w:r w:rsidRPr="00CF6407">
        <w:rPr>
          <w:rFonts w:ascii="Times New Roman" w:hAnsi="Times New Roman" w:cs="Times New Roman"/>
          <w:color w:val="FF0000"/>
          <w:sz w:val="24"/>
          <w:szCs w:val="24"/>
        </w:rPr>
        <w:t xml:space="preserve"> </w:t>
      </w:r>
    </w:p>
    <w:p w:rsidR="006B137E" w:rsidRPr="00CF6407" w:rsidRDefault="006B137E" w:rsidP="006B137E">
      <w:pPr>
        <w:jc w:val="both"/>
        <w:rPr>
          <w:rFonts w:ascii="Times New Roman" w:hAnsi="Times New Roman" w:cs="Times New Roman"/>
          <w:b/>
          <w:sz w:val="24"/>
          <w:szCs w:val="24"/>
        </w:rPr>
      </w:pPr>
      <w:r w:rsidRPr="00CF6407">
        <w:rPr>
          <w:rFonts w:ascii="Times New Roman" w:hAnsi="Times New Roman" w:cs="Times New Roman"/>
          <w:b/>
          <w:sz w:val="24"/>
          <w:szCs w:val="24"/>
        </w:rPr>
        <w:t>BU İŞTE ÇALIŞANLARDA ARANAN NİTELİKLER</w:t>
      </w:r>
    </w:p>
    <w:p w:rsidR="006B137E" w:rsidRPr="00CF6407" w:rsidRDefault="006B137E" w:rsidP="006B137E">
      <w:pPr>
        <w:numPr>
          <w:ilvl w:val="0"/>
          <w:numId w:val="12"/>
        </w:numPr>
        <w:suppressAutoHyphens/>
        <w:spacing w:after="0" w:line="240" w:lineRule="auto"/>
        <w:jc w:val="both"/>
        <w:rPr>
          <w:rFonts w:ascii="Times New Roman" w:hAnsi="Times New Roman" w:cs="Times New Roman"/>
          <w:sz w:val="24"/>
          <w:szCs w:val="24"/>
        </w:rPr>
      </w:pPr>
      <w:r w:rsidRPr="00CF6407">
        <w:rPr>
          <w:rFonts w:ascii="Times New Roman" w:hAnsi="Times New Roman" w:cs="Times New Roman"/>
          <w:sz w:val="24"/>
          <w:szCs w:val="24"/>
        </w:rPr>
        <w:t>657 sayılı devlet memurları kanununda belirtilen niteliklere haiz olmak</w:t>
      </w:r>
    </w:p>
    <w:p w:rsidR="006B137E" w:rsidRPr="00CF6407" w:rsidRDefault="006B137E" w:rsidP="006B137E">
      <w:pPr>
        <w:numPr>
          <w:ilvl w:val="0"/>
          <w:numId w:val="12"/>
        </w:numPr>
        <w:suppressAutoHyphens/>
        <w:spacing w:after="0" w:line="240" w:lineRule="auto"/>
        <w:jc w:val="both"/>
        <w:rPr>
          <w:rFonts w:ascii="Times New Roman" w:hAnsi="Times New Roman" w:cs="Times New Roman"/>
          <w:sz w:val="24"/>
          <w:szCs w:val="24"/>
        </w:rPr>
      </w:pPr>
      <w:r w:rsidRPr="00CF6407">
        <w:rPr>
          <w:rFonts w:ascii="Times New Roman" w:hAnsi="Times New Roman" w:cs="Times New Roman"/>
          <w:sz w:val="24"/>
          <w:szCs w:val="24"/>
        </w:rPr>
        <w:t>Balıkçılık ve Su Ürünleri Şube Müdürlüğüne atanabilmek için; su ürünleri fakültesi, balıkçılık teknoloji mühendisliği, ziraat fakültelerinin su ürünleri ile zootekni bölümleri, veteriner fakültesi ile fen-edebiyat fakültelerinin biyoloji bölümünden veya bunların dengi diğer bölümlerden mezun olmak,</w:t>
      </w:r>
    </w:p>
    <w:p w:rsidR="006B137E" w:rsidRPr="00CF6407" w:rsidRDefault="006B137E" w:rsidP="006B137E">
      <w:pPr>
        <w:numPr>
          <w:ilvl w:val="0"/>
          <w:numId w:val="12"/>
        </w:numPr>
        <w:suppressAutoHyphens/>
        <w:spacing w:after="0" w:line="240" w:lineRule="auto"/>
        <w:jc w:val="both"/>
        <w:rPr>
          <w:rFonts w:ascii="Times New Roman" w:hAnsi="Times New Roman" w:cs="Times New Roman"/>
          <w:sz w:val="24"/>
          <w:szCs w:val="24"/>
        </w:rPr>
      </w:pPr>
      <w:r w:rsidRPr="00CF6407">
        <w:rPr>
          <w:rFonts w:ascii="Times New Roman" w:hAnsi="Times New Roman" w:cs="Times New Roman"/>
          <w:sz w:val="24"/>
          <w:szCs w:val="24"/>
        </w:rPr>
        <w:t>İlgili mevzuat gereği 10 yıllık iş deneyimine sahip olmak</w:t>
      </w:r>
    </w:p>
    <w:p w:rsidR="006B137E" w:rsidRPr="00CF6407" w:rsidRDefault="006B137E" w:rsidP="006B137E">
      <w:pPr>
        <w:numPr>
          <w:ilvl w:val="0"/>
          <w:numId w:val="12"/>
        </w:numPr>
        <w:suppressAutoHyphens/>
        <w:spacing w:after="0" w:line="240" w:lineRule="auto"/>
        <w:jc w:val="both"/>
        <w:rPr>
          <w:rFonts w:ascii="Times New Roman" w:hAnsi="Times New Roman" w:cs="Times New Roman"/>
          <w:sz w:val="24"/>
          <w:szCs w:val="24"/>
        </w:rPr>
      </w:pPr>
      <w:r w:rsidRPr="00CF6407">
        <w:rPr>
          <w:rFonts w:ascii="Times New Roman" w:hAnsi="Times New Roman" w:cs="Times New Roman"/>
          <w:sz w:val="24"/>
          <w:szCs w:val="24"/>
        </w:rPr>
        <w:t>Yaptığı işin gerektirdiği düzeyde bir yabancı dil bilgisine sahip olmak</w:t>
      </w:r>
    </w:p>
    <w:p w:rsidR="006B137E" w:rsidRPr="00CF6407" w:rsidRDefault="006B137E" w:rsidP="006B137E">
      <w:pPr>
        <w:jc w:val="both"/>
        <w:rPr>
          <w:rFonts w:ascii="Times New Roman" w:hAnsi="Times New Roman" w:cs="Times New Roman"/>
          <w:b/>
          <w:sz w:val="24"/>
          <w:szCs w:val="24"/>
        </w:rPr>
      </w:pPr>
      <w:r w:rsidRPr="00CF6407">
        <w:rPr>
          <w:rFonts w:ascii="Times New Roman" w:hAnsi="Times New Roman" w:cs="Times New Roman"/>
          <w:b/>
          <w:sz w:val="24"/>
          <w:szCs w:val="24"/>
        </w:rPr>
        <w:t>ÇALIŞMA KOŞULLARI</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b/>
          <w:sz w:val="24"/>
          <w:szCs w:val="24"/>
        </w:rPr>
        <w:tab/>
        <w:t xml:space="preserve">Mesai: </w:t>
      </w:r>
      <w:r w:rsidRPr="00CF6407">
        <w:rPr>
          <w:rFonts w:ascii="Times New Roman" w:hAnsi="Times New Roman" w:cs="Times New Roman"/>
          <w:sz w:val="24"/>
          <w:szCs w:val="24"/>
        </w:rPr>
        <w:t>Mesai saatleri ve gerektiğinde mesai saatleri dışında da görev yapmak,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ab/>
      </w:r>
      <w:r w:rsidRPr="00CF6407">
        <w:rPr>
          <w:rFonts w:ascii="Times New Roman" w:hAnsi="Times New Roman" w:cs="Times New Roman"/>
          <w:b/>
          <w:sz w:val="24"/>
          <w:szCs w:val="24"/>
        </w:rPr>
        <w:t>Çalışma Ortamı</w:t>
      </w:r>
      <w:r w:rsidRPr="00CF6407">
        <w:rPr>
          <w:rFonts w:ascii="Times New Roman" w:hAnsi="Times New Roman" w:cs="Times New Roman"/>
          <w:sz w:val="24"/>
          <w:szCs w:val="24"/>
        </w:rPr>
        <w:t>: Büro ve gerektiğinde arazide çalışmak,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ab/>
      </w:r>
      <w:r w:rsidRPr="00CF6407">
        <w:rPr>
          <w:rFonts w:ascii="Times New Roman" w:hAnsi="Times New Roman" w:cs="Times New Roman"/>
          <w:b/>
          <w:sz w:val="24"/>
          <w:szCs w:val="24"/>
        </w:rPr>
        <w:t>Seyahat Durumu:</w:t>
      </w:r>
      <w:r w:rsidRPr="00CF6407">
        <w:rPr>
          <w:rFonts w:ascii="Times New Roman" w:hAnsi="Times New Roman" w:cs="Times New Roman"/>
          <w:sz w:val="24"/>
          <w:szCs w:val="24"/>
        </w:rPr>
        <w:t xml:space="preserve"> Görevi gereği seyahat etmek,</w:t>
      </w:r>
    </w:p>
    <w:p w:rsidR="006B137E" w:rsidRPr="00CF6407" w:rsidRDefault="006B137E" w:rsidP="006B137E">
      <w:pPr>
        <w:jc w:val="both"/>
        <w:rPr>
          <w:rFonts w:ascii="Times New Roman" w:hAnsi="Times New Roman" w:cs="Times New Roman"/>
          <w:sz w:val="24"/>
          <w:szCs w:val="24"/>
        </w:rPr>
      </w:pPr>
      <w:r w:rsidRPr="00CF6407">
        <w:rPr>
          <w:rFonts w:ascii="Times New Roman" w:hAnsi="Times New Roman" w:cs="Times New Roman"/>
          <w:sz w:val="24"/>
          <w:szCs w:val="24"/>
        </w:rPr>
        <w:tab/>
      </w:r>
      <w:proofErr w:type="gramStart"/>
      <w:r w:rsidRPr="00CF6407">
        <w:rPr>
          <w:rFonts w:ascii="Times New Roman" w:hAnsi="Times New Roman" w:cs="Times New Roman"/>
          <w:b/>
          <w:sz w:val="24"/>
          <w:szCs w:val="24"/>
        </w:rPr>
        <w:t xml:space="preserve">Risk Durumu: </w:t>
      </w:r>
      <w:r w:rsidRPr="00CF6407">
        <w:rPr>
          <w:rFonts w:ascii="Times New Roman" w:hAnsi="Times New Roman" w:cs="Times New Roman"/>
          <w:sz w:val="24"/>
          <w:szCs w:val="24"/>
        </w:rPr>
        <w:t xml:space="preserve">Olumsuz hava şartları, iş kazaları, meslek hastalığı, trafik kazası. </w:t>
      </w:r>
      <w:proofErr w:type="gramEnd"/>
    </w:p>
    <w:p w:rsidR="006B137E" w:rsidRPr="00CF6407" w:rsidRDefault="006B137E" w:rsidP="006B137E">
      <w:pPr>
        <w:jc w:val="both"/>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F40E2" w:rsidTr="004F40E2">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tabs>
                <w:tab w:val="center" w:pos="4536"/>
                <w:tab w:val="right" w:pos="9072"/>
              </w:tabs>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Yürürlük Tarihi:26.02.2018</w:t>
            </w:r>
          </w:p>
        </w:tc>
      </w:tr>
      <w:tr w:rsidR="004F40E2" w:rsidTr="004F40E2">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bCs/>
                <w:iCs/>
                <w:noProof/>
                <w:sz w:val="18"/>
                <w:szCs w:val="18"/>
              </w:rPr>
              <w:t>Onaylayan:</w:t>
            </w:r>
          </w:p>
        </w:tc>
      </w:tr>
      <w:tr w:rsidR="004F40E2" w:rsidTr="004F40E2">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4F40E2" w:rsidRDefault="004F40E2" w:rsidP="00770B07">
            <w:pPr>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r>
      <w:tr w:rsidR="004F40E2" w:rsidTr="004F40E2">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b/>
                <w:bCs/>
                <w:iCs/>
                <w:noProof/>
                <w:sz w:val="18"/>
                <w:szCs w:val="18"/>
              </w:rPr>
              <w:t>Tarih /İmza</w:t>
            </w:r>
          </w:p>
        </w:tc>
      </w:tr>
      <w:tr w:rsidR="004F40E2" w:rsidTr="004F40E2">
        <w:tc>
          <w:tcPr>
            <w:tcW w:w="2984" w:type="dxa"/>
            <w:tcBorders>
              <w:top w:val="nil"/>
              <w:left w:val="nil"/>
              <w:bottom w:val="nil"/>
              <w:right w:val="nil"/>
            </w:tcBorders>
            <w:vAlign w:val="center"/>
            <w:hideMark/>
          </w:tcPr>
          <w:p w:rsidR="004F40E2" w:rsidRDefault="004F40E2" w:rsidP="00770B07">
            <w:pPr>
              <w:rPr>
                <w:b/>
                <w:bCs/>
                <w:iCs/>
                <w:noProof/>
                <w:sz w:val="18"/>
                <w:szCs w:val="18"/>
              </w:rPr>
            </w:pPr>
          </w:p>
        </w:tc>
        <w:tc>
          <w:tcPr>
            <w:tcW w:w="2097" w:type="dxa"/>
            <w:tcBorders>
              <w:top w:val="nil"/>
              <w:left w:val="nil"/>
              <w:bottom w:val="nil"/>
              <w:right w:val="nil"/>
            </w:tcBorders>
            <w:vAlign w:val="center"/>
            <w:hideMark/>
          </w:tcPr>
          <w:p w:rsidR="004F40E2" w:rsidRDefault="004F40E2" w:rsidP="00770B07">
            <w:pPr>
              <w:rPr>
                <w:sz w:val="20"/>
                <w:szCs w:val="20"/>
              </w:rPr>
            </w:pPr>
          </w:p>
        </w:tc>
        <w:tc>
          <w:tcPr>
            <w:tcW w:w="2081" w:type="dxa"/>
            <w:tcBorders>
              <w:top w:val="nil"/>
              <w:left w:val="nil"/>
              <w:bottom w:val="nil"/>
              <w:right w:val="nil"/>
            </w:tcBorders>
            <w:vAlign w:val="center"/>
            <w:hideMark/>
          </w:tcPr>
          <w:p w:rsidR="004F40E2" w:rsidRDefault="004F40E2" w:rsidP="00770B07">
            <w:pPr>
              <w:rPr>
                <w:sz w:val="20"/>
                <w:szCs w:val="20"/>
              </w:rPr>
            </w:pPr>
          </w:p>
        </w:tc>
        <w:tc>
          <w:tcPr>
            <w:tcW w:w="315" w:type="dxa"/>
            <w:tcBorders>
              <w:top w:val="nil"/>
              <w:left w:val="nil"/>
              <w:bottom w:val="nil"/>
              <w:right w:val="nil"/>
            </w:tcBorders>
            <w:vAlign w:val="center"/>
            <w:hideMark/>
          </w:tcPr>
          <w:p w:rsidR="004F40E2" w:rsidRDefault="004F40E2" w:rsidP="00770B07">
            <w:pPr>
              <w:rPr>
                <w:sz w:val="20"/>
                <w:szCs w:val="20"/>
              </w:rPr>
            </w:pPr>
          </w:p>
        </w:tc>
        <w:tc>
          <w:tcPr>
            <w:tcW w:w="2257" w:type="dxa"/>
            <w:tcBorders>
              <w:top w:val="nil"/>
              <w:left w:val="nil"/>
              <w:bottom w:val="nil"/>
              <w:right w:val="nil"/>
            </w:tcBorders>
            <w:vAlign w:val="center"/>
            <w:hideMark/>
          </w:tcPr>
          <w:p w:rsidR="004F40E2" w:rsidRDefault="004F40E2" w:rsidP="00770B07">
            <w:pPr>
              <w:rPr>
                <w:sz w:val="20"/>
                <w:szCs w:val="20"/>
              </w:rPr>
            </w:pPr>
          </w:p>
        </w:tc>
      </w:tr>
    </w:tbl>
    <w:tbl>
      <w:tblPr>
        <w:tblpPr w:leftFromText="141" w:rightFromText="141" w:vertAnchor="page" w:horzAnchor="margin" w:tblpXSpec="center" w:tblpY="54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F40E2" w:rsidRPr="00CF6407" w:rsidTr="004F40E2">
        <w:tc>
          <w:tcPr>
            <w:tcW w:w="1611" w:type="dxa"/>
            <w:vMerge w:val="restart"/>
          </w:tcPr>
          <w:p w:rsidR="004F40E2" w:rsidRPr="00CF6407" w:rsidRDefault="004F40E2" w:rsidP="004F40E2">
            <w:pPr>
              <w:spacing w:after="0" w:line="240" w:lineRule="auto"/>
              <w:rPr>
                <w:rFonts w:ascii="Times New Roman" w:hAnsi="Times New Roman" w:cs="Times New Roman"/>
                <w:sz w:val="24"/>
                <w:szCs w:val="24"/>
              </w:rPr>
            </w:pPr>
            <w:r w:rsidRPr="00CF6407">
              <w:rPr>
                <w:rFonts w:ascii="Times New Roman" w:hAnsi="Times New Roman" w:cs="Times New Roman"/>
                <w:noProof/>
                <w:sz w:val="24"/>
                <w:szCs w:val="24"/>
                <w:lang w:eastAsia="tr-TR"/>
              </w:rPr>
              <w:lastRenderedPageBreak/>
              <w:drawing>
                <wp:anchor distT="0" distB="0" distL="114300" distR="114300" simplePos="0" relativeHeight="251662336" behindDoc="0" locked="0" layoutInCell="1" allowOverlap="1" wp14:anchorId="5AA65544" wp14:editId="3A21FCDA">
                  <wp:simplePos x="0" y="0"/>
                  <wp:positionH relativeFrom="column">
                    <wp:posOffset>-2540</wp:posOffset>
                  </wp:positionH>
                  <wp:positionV relativeFrom="paragraph">
                    <wp:posOffset>87630</wp:posOffset>
                  </wp:positionV>
                  <wp:extent cx="885825" cy="1019175"/>
                  <wp:effectExtent l="0" t="0" r="0" b="0"/>
                  <wp:wrapSquare wrapText="bothSides"/>
                  <wp:docPr id="23" name="Resim 2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F40E2" w:rsidRPr="00CF6407" w:rsidRDefault="004F40E2" w:rsidP="004F40E2">
            <w:pPr>
              <w:spacing w:after="0" w:line="240" w:lineRule="auto"/>
              <w:rPr>
                <w:rFonts w:ascii="Times New Roman" w:hAnsi="Times New Roman" w:cs="Times New Roman"/>
                <w:b/>
                <w:bCs/>
                <w:sz w:val="24"/>
                <w:szCs w:val="24"/>
              </w:rPr>
            </w:pPr>
            <w:r w:rsidRPr="00CF6407">
              <w:rPr>
                <w:rFonts w:ascii="Times New Roman" w:hAnsi="Times New Roman" w:cs="Times New Roman"/>
                <w:b/>
                <w:bCs/>
                <w:sz w:val="24"/>
                <w:szCs w:val="24"/>
              </w:rPr>
              <w:t>ISPARTA İL GIDA TARIM VE HAYVANCILIK MÜDÜRLÜĞÜ İŞ TANIMI VE GEREKLERİ</w:t>
            </w:r>
          </w:p>
        </w:tc>
      </w:tr>
      <w:tr w:rsidR="004F40E2" w:rsidRPr="00CF6407" w:rsidTr="004F40E2">
        <w:tc>
          <w:tcPr>
            <w:tcW w:w="1611" w:type="dxa"/>
            <w:vMerge/>
          </w:tcPr>
          <w:p w:rsidR="004F40E2" w:rsidRPr="00CF6407" w:rsidRDefault="004F40E2" w:rsidP="004F40E2">
            <w:pPr>
              <w:spacing w:after="0" w:line="240" w:lineRule="auto"/>
              <w:rPr>
                <w:rFonts w:ascii="Times New Roman" w:hAnsi="Times New Roman" w:cs="Times New Roman"/>
                <w:sz w:val="24"/>
                <w:szCs w:val="24"/>
              </w:rPr>
            </w:pPr>
          </w:p>
        </w:tc>
        <w:tc>
          <w:tcPr>
            <w:tcW w:w="1541" w:type="dxa"/>
          </w:tcPr>
          <w:p w:rsidR="004F40E2" w:rsidRPr="00CF6407" w:rsidRDefault="004F40E2" w:rsidP="004F40E2">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İŞ ÜNVANI</w:t>
            </w:r>
          </w:p>
        </w:tc>
        <w:tc>
          <w:tcPr>
            <w:tcW w:w="6913" w:type="dxa"/>
          </w:tcPr>
          <w:p w:rsidR="004F40E2" w:rsidRPr="00CF6407" w:rsidRDefault="004F40E2" w:rsidP="004F40E2">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SU ÜRÜNLERİ YETİŞTİRİCİLİĞİ GÖREVİ</w:t>
            </w:r>
          </w:p>
        </w:tc>
      </w:tr>
      <w:tr w:rsidR="004F40E2" w:rsidRPr="00CF6407" w:rsidTr="004F40E2">
        <w:tc>
          <w:tcPr>
            <w:tcW w:w="1611" w:type="dxa"/>
            <w:vMerge/>
          </w:tcPr>
          <w:p w:rsidR="004F40E2" w:rsidRPr="00CF6407" w:rsidRDefault="004F40E2" w:rsidP="004F40E2">
            <w:pPr>
              <w:spacing w:after="0" w:line="240" w:lineRule="auto"/>
              <w:rPr>
                <w:rFonts w:ascii="Times New Roman" w:hAnsi="Times New Roman" w:cs="Times New Roman"/>
                <w:sz w:val="24"/>
                <w:szCs w:val="24"/>
              </w:rPr>
            </w:pPr>
          </w:p>
        </w:tc>
        <w:tc>
          <w:tcPr>
            <w:tcW w:w="1541" w:type="dxa"/>
          </w:tcPr>
          <w:p w:rsidR="004F40E2" w:rsidRPr="00CF6407" w:rsidRDefault="004F40E2" w:rsidP="004F40E2">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BÖLÜMÜ</w:t>
            </w:r>
          </w:p>
        </w:tc>
        <w:tc>
          <w:tcPr>
            <w:tcW w:w="6913" w:type="dxa"/>
          </w:tcPr>
          <w:p w:rsidR="004F40E2" w:rsidRPr="00CF6407" w:rsidRDefault="004F40E2" w:rsidP="004F40E2">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BALIKÇILIK VE SU ÜRÜNLERİ ŞUBE MÜDÜRLÜĞÜ</w:t>
            </w:r>
          </w:p>
        </w:tc>
      </w:tr>
    </w:tbl>
    <w:p w:rsidR="006B137E" w:rsidRPr="00CF6407" w:rsidRDefault="006B137E" w:rsidP="006B137E">
      <w:pPr>
        <w:jc w:val="both"/>
        <w:rPr>
          <w:rFonts w:ascii="Times New Roman" w:hAnsi="Times New Roman" w:cs="Times New Roman"/>
          <w:sz w:val="24"/>
          <w:szCs w:val="24"/>
        </w:rPr>
      </w:pP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İŞİN KISA TANIMI: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Şube Müdürlüğümüz tarafından balık üretimi yapan tesislere yönelik iş ve işlemleri yapmak.</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SORUMLULUKLARI: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1.Su Ürünleri yetiştiricilik tesislerinin (Kara/Kafes) denetlenmesi,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2.Baraj gölleri ile göletlerin su yüzey alanları ile kara tesislerinde kullanılan kaynak sularının kiralanması işlemleri,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3.Su ürünleri tesis müracaatlarının değerlendirilmesi, su ürünleri yetiştiricilik tesislerine</w:t>
      </w:r>
      <w:r w:rsidR="00B45ABC" w:rsidRPr="00CF6407">
        <w:rPr>
          <w:rFonts w:ascii="Times New Roman" w:hAnsi="Times New Roman" w:cs="Times New Roman"/>
          <w:sz w:val="24"/>
          <w:szCs w:val="24"/>
        </w:rPr>
        <w:t xml:space="preserve"> ve kuluçkahane tesislerine </w:t>
      </w:r>
      <w:r w:rsidRPr="00CF6407">
        <w:rPr>
          <w:rFonts w:ascii="Times New Roman" w:hAnsi="Times New Roman" w:cs="Times New Roman"/>
          <w:sz w:val="24"/>
          <w:szCs w:val="24"/>
        </w:rPr>
        <w:t>ait projelerin onaylanması, iptali, proje devri işlemleri,</w:t>
      </w:r>
    </w:p>
    <w:p w:rsidR="00B45ABC"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4.Su ürünleri yetiştiricilik tesislerine ait denetim raporlarının hazırlanması,</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 xml:space="preserve">5. </w:t>
      </w:r>
      <w:r w:rsidR="00B45ABC" w:rsidRPr="00CF6407">
        <w:rPr>
          <w:rFonts w:ascii="Times New Roman" w:hAnsi="Times New Roman" w:cs="Times New Roman"/>
          <w:sz w:val="24"/>
          <w:szCs w:val="24"/>
        </w:rPr>
        <w:t>Su ürünleri kuluçkahane tesislerinin denetlenmesi,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 xml:space="preserve">6. </w:t>
      </w:r>
      <w:r w:rsidR="00B45ABC" w:rsidRPr="00CF6407">
        <w:rPr>
          <w:rFonts w:ascii="Times New Roman" w:hAnsi="Times New Roman" w:cs="Times New Roman"/>
          <w:sz w:val="24"/>
          <w:szCs w:val="24"/>
        </w:rPr>
        <w:t>Ürün desteklemeleri ve SUBİS veri tabanında belirtilmesi,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 xml:space="preserve">7. </w:t>
      </w:r>
      <w:r w:rsidR="00B45ABC" w:rsidRPr="00CF6407">
        <w:rPr>
          <w:rFonts w:ascii="Times New Roman" w:hAnsi="Times New Roman" w:cs="Times New Roman"/>
          <w:sz w:val="24"/>
          <w:szCs w:val="24"/>
        </w:rPr>
        <w:t>Üretime geçen su ürünleri yetiştiricilik tesislerine belge düzenleme,</w:t>
      </w:r>
    </w:p>
    <w:p w:rsidR="000B17D2" w:rsidRPr="00CF6407" w:rsidRDefault="004A0D8A" w:rsidP="000B17D2">
      <w:pPr>
        <w:jc w:val="both"/>
        <w:rPr>
          <w:rFonts w:ascii="Times New Roman" w:hAnsi="Times New Roman" w:cs="Times New Roman"/>
          <w:sz w:val="24"/>
          <w:szCs w:val="24"/>
        </w:rPr>
      </w:pPr>
      <w:r w:rsidRPr="00CF6407">
        <w:rPr>
          <w:rFonts w:ascii="Times New Roman" w:hAnsi="Times New Roman" w:cs="Times New Roman"/>
          <w:sz w:val="24"/>
          <w:szCs w:val="24"/>
        </w:rPr>
        <w:t>8.</w:t>
      </w:r>
      <w:r w:rsidR="000B17D2" w:rsidRPr="00CF6407">
        <w:rPr>
          <w:rFonts w:ascii="Times New Roman" w:eastAsiaTheme="minorHAnsi" w:hAnsi="Times New Roman" w:cs="Times New Roman"/>
          <w:sz w:val="24"/>
          <w:szCs w:val="24"/>
        </w:rPr>
        <w:t xml:space="preserve"> </w:t>
      </w:r>
      <w:r w:rsidR="000B17D2" w:rsidRPr="00CF6407">
        <w:rPr>
          <w:rFonts w:ascii="Times New Roman" w:hAnsi="Times New Roman" w:cs="Times New Roman"/>
          <w:sz w:val="24"/>
          <w:szCs w:val="24"/>
        </w:rPr>
        <w:t xml:space="preserve">Yöneticisi tarafından görevlendirildiği toplantı, eğitim, komisyon ve komite vb. çalışma gruplarında yer almak.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9.Ülke ekonomisini, tarım sektörünü ve gelişmelerini takip etmek, mesleğine ilişkin yayınları sürekli izlemek, bilgilerini güncelleştirmek.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10.Faaliyetlerine ilişkin bilgilerin kullanıma hazır bir biçimde bulundurulmasını, rapor ve benzerlerinin dosyalanmasını sağlamak, gerektiğinde konuya ilişkin belge ve bilgileri sunmak.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11.Görev alanı ile ilgili mevzuatı düzenli olarak izlemek.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 xml:space="preserve">12.Görev alanı ile ilgili tüm kayıt, evrak ve değerlerin korunmasından sorumlu olmak, arşiv oluşturmak ve düzenini sağlamak.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 xml:space="preserve">13.Görev ve sorumluluk alanındaki tüm faaliyetlerin mevcut iç kontrol </w:t>
      </w:r>
      <w:proofErr w:type="gramStart"/>
      <w:r w:rsidRPr="00CF6407">
        <w:rPr>
          <w:rFonts w:ascii="Times New Roman" w:hAnsi="Times New Roman" w:cs="Times New Roman"/>
          <w:sz w:val="24"/>
          <w:szCs w:val="24"/>
        </w:rPr>
        <w:t>sistemi  ve</w:t>
      </w:r>
      <w:proofErr w:type="gramEnd"/>
      <w:r w:rsidRPr="00CF6407">
        <w:rPr>
          <w:rFonts w:ascii="Times New Roman" w:hAnsi="Times New Roman" w:cs="Times New Roman"/>
          <w:sz w:val="24"/>
          <w:szCs w:val="24"/>
        </w:rPr>
        <w:t xml:space="preserve"> Kalite Yönetim Sisteminde ki tanım ve talimatlarına uygun olarak yürütülmesini sağlamak.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14.Birimin görev alanına giren konularda meydana gelebilecek standart dışı iş ve işlemlerin giderilmesi ve sürekli iyileştirme amacıyla; 'Düzeltici Faaliyet' ve 'Önleyici Faaliyet' çalışmalarına katılmak.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15.İş sağlığı ve iş güvenliği kurallarına uymak, sorumluluğu altında bulunan ya da birlikte çalıştığı kişilerin söz konusu kurallara uymalarını sağlamak, gerektiğinde uyarı ve tavsiyelerde bulunmak.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16.Yaptığı işin kalitesinden sorumlu olmak ve kendi sorumluluk alanı içerisinde gerçekleştirilen işin kalitesini kontrol etmek.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17.Görev alanı ile ilgili olarak yöneticisi tarafından verilen diğer görevleri yerine getirmek.</w:t>
      </w:r>
    </w:p>
    <w:p w:rsidR="004A0D8A" w:rsidRPr="00CF6407" w:rsidRDefault="004A0D8A" w:rsidP="004A0D8A">
      <w:pPr>
        <w:jc w:val="both"/>
        <w:rPr>
          <w:rFonts w:ascii="Times New Roman" w:hAnsi="Times New Roman" w:cs="Times New Roman"/>
          <w:sz w:val="24"/>
          <w:szCs w:val="24"/>
        </w:rPr>
      </w:pP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YETKİLERİ: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1.İlgili kanunlara dayanılarak Bakanlığımızca düzenlenen mevzuatla verilen yetkilerini kullanmak.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2.Faaliyetlerini gerçekleştirmek için gerekli araç ve gereçleri kullanmak.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EN YAKIN YÖNETİCİSİ: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Şube Müdürü</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ALTINDAKİ BAĞLI İŞ ÜNVANLARI: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Yok.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BU İŞTE ÇALIŞANDA ARANAN NİTELİKLER:</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1.657 Sayılı Devlet Memurları Kanunu’nda belirtilen genel niteliklere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 Su Ürünleri Mühendisi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3.Yaptığı işin gerektirdiği seviyede bir yabancı dil bilmek.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4.Tercihen 5 yıllık iş deneyimine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5.Faaliyetlerini iyi şekilde sürdürebilmesi için, karar verme ve sorun çözme niteliklerine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ÇALIŞMA KOŞULLARI: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1.Normal mesai saatleri içerisinde görev yapmak.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2.Gerektiğinde normal mesai saatleri dışında da görev yapabilmek.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3.Büro ortamında çalışmak.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4.Görevi gereği seyahat etmek</w:t>
      </w:r>
    </w:p>
    <w:p w:rsidR="004A0D8A" w:rsidRPr="00CF6407" w:rsidRDefault="004A0D8A" w:rsidP="004A0D8A">
      <w:pPr>
        <w:rPr>
          <w:rFonts w:ascii="Times New Roman" w:hAnsi="Times New Roman" w:cs="Times New Roman"/>
          <w:sz w:val="24"/>
          <w:szCs w:val="24"/>
        </w:rPr>
      </w:pPr>
    </w:p>
    <w:p w:rsidR="004A0D8A" w:rsidRPr="00CF6407" w:rsidRDefault="004A0D8A" w:rsidP="004A0D8A">
      <w:pPr>
        <w:rPr>
          <w:rFonts w:ascii="Times New Roman" w:hAnsi="Times New Roman" w:cs="Times New Roman"/>
          <w:sz w:val="24"/>
          <w:szCs w:val="24"/>
        </w:rPr>
      </w:pPr>
    </w:p>
    <w:p w:rsidR="004A0D8A" w:rsidRPr="00CF6407" w:rsidRDefault="004A0D8A" w:rsidP="004A0D8A">
      <w:pPr>
        <w:rPr>
          <w:rFonts w:ascii="Times New Roman" w:hAnsi="Times New Roman" w:cs="Times New Roman"/>
          <w:sz w:val="24"/>
          <w:szCs w:val="24"/>
        </w:rPr>
      </w:pPr>
    </w:p>
    <w:p w:rsidR="004A0D8A" w:rsidRPr="00CF6407"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F40E2" w:rsidTr="00770B0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tabs>
                <w:tab w:val="center" w:pos="4536"/>
                <w:tab w:val="right" w:pos="9072"/>
              </w:tabs>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rFonts w:eastAsia="Times New Roman"/>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Yürürlük Tarihi:26.02.2018</w:t>
            </w:r>
          </w:p>
        </w:tc>
      </w:tr>
      <w:tr w:rsidR="004F40E2" w:rsidTr="00770B0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bCs/>
                <w:iCs/>
                <w:noProof/>
                <w:sz w:val="18"/>
                <w:szCs w:val="18"/>
              </w:rPr>
              <w:t>Onaylayan:</w:t>
            </w:r>
          </w:p>
        </w:tc>
      </w:tr>
      <w:tr w:rsidR="004F40E2" w:rsidTr="00770B0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F40E2" w:rsidRDefault="004F40E2" w:rsidP="00770B0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r>
      <w:tr w:rsidR="004F40E2" w:rsidTr="00770B0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b/>
                <w:bCs/>
                <w:iCs/>
                <w:noProof/>
                <w:sz w:val="18"/>
                <w:szCs w:val="18"/>
              </w:rPr>
              <w:t>Tarih /İmza</w:t>
            </w:r>
          </w:p>
        </w:tc>
      </w:tr>
      <w:tr w:rsidR="004F40E2" w:rsidTr="00770B07">
        <w:tc>
          <w:tcPr>
            <w:tcW w:w="2985" w:type="dxa"/>
            <w:tcBorders>
              <w:top w:val="nil"/>
              <w:left w:val="nil"/>
              <w:bottom w:val="nil"/>
              <w:right w:val="nil"/>
            </w:tcBorders>
            <w:vAlign w:val="center"/>
            <w:hideMark/>
          </w:tcPr>
          <w:p w:rsidR="004F40E2" w:rsidRDefault="004F40E2" w:rsidP="00770B07">
            <w:pPr>
              <w:rPr>
                <w:b/>
                <w:bCs/>
                <w:iCs/>
                <w:noProof/>
                <w:sz w:val="18"/>
                <w:szCs w:val="18"/>
              </w:rPr>
            </w:pPr>
          </w:p>
        </w:tc>
        <w:tc>
          <w:tcPr>
            <w:tcW w:w="2100" w:type="dxa"/>
            <w:tcBorders>
              <w:top w:val="nil"/>
              <w:left w:val="nil"/>
              <w:bottom w:val="nil"/>
              <w:right w:val="nil"/>
            </w:tcBorders>
            <w:vAlign w:val="center"/>
            <w:hideMark/>
          </w:tcPr>
          <w:p w:rsidR="004F40E2" w:rsidRDefault="004F40E2" w:rsidP="00770B07">
            <w:pPr>
              <w:rPr>
                <w:sz w:val="20"/>
                <w:szCs w:val="20"/>
              </w:rPr>
            </w:pPr>
          </w:p>
        </w:tc>
        <w:tc>
          <w:tcPr>
            <w:tcW w:w="2085" w:type="dxa"/>
            <w:tcBorders>
              <w:top w:val="nil"/>
              <w:left w:val="nil"/>
              <w:bottom w:val="nil"/>
              <w:right w:val="nil"/>
            </w:tcBorders>
            <w:vAlign w:val="center"/>
            <w:hideMark/>
          </w:tcPr>
          <w:p w:rsidR="004F40E2" w:rsidRDefault="004F40E2" w:rsidP="00770B07">
            <w:pPr>
              <w:rPr>
                <w:sz w:val="20"/>
                <w:szCs w:val="20"/>
              </w:rPr>
            </w:pPr>
          </w:p>
        </w:tc>
        <w:tc>
          <w:tcPr>
            <w:tcW w:w="315" w:type="dxa"/>
            <w:tcBorders>
              <w:top w:val="nil"/>
              <w:left w:val="nil"/>
              <w:bottom w:val="nil"/>
              <w:right w:val="nil"/>
            </w:tcBorders>
            <w:vAlign w:val="center"/>
            <w:hideMark/>
          </w:tcPr>
          <w:p w:rsidR="004F40E2" w:rsidRDefault="004F40E2" w:rsidP="00770B07">
            <w:pPr>
              <w:rPr>
                <w:sz w:val="20"/>
                <w:szCs w:val="20"/>
              </w:rPr>
            </w:pPr>
          </w:p>
        </w:tc>
        <w:tc>
          <w:tcPr>
            <w:tcW w:w="2250" w:type="dxa"/>
            <w:tcBorders>
              <w:top w:val="nil"/>
              <w:left w:val="nil"/>
              <w:bottom w:val="nil"/>
              <w:right w:val="nil"/>
            </w:tcBorders>
            <w:vAlign w:val="center"/>
            <w:hideMark/>
          </w:tcPr>
          <w:p w:rsidR="004F40E2" w:rsidRDefault="004F40E2" w:rsidP="00770B07">
            <w:pPr>
              <w:rPr>
                <w:sz w:val="20"/>
                <w:szCs w:val="20"/>
              </w:rPr>
            </w:pPr>
          </w:p>
        </w:tc>
      </w:tr>
    </w:tbl>
    <w:p w:rsidR="004A0D8A" w:rsidRPr="00CF6407" w:rsidRDefault="004A0D8A" w:rsidP="004A0D8A">
      <w:pPr>
        <w:rPr>
          <w:rFonts w:ascii="Times New Roman" w:hAnsi="Times New Roman" w:cs="Times New Roman"/>
          <w:sz w:val="24"/>
          <w:szCs w:val="24"/>
        </w:rPr>
      </w:pPr>
    </w:p>
    <w:p w:rsidR="004A0D8A" w:rsidRPr="00CF6407" w:rsidRDefault="004A0D8A" w:rsidP="004A0D8A">
      <w:pPr>
        <w:rPr>
          <w:rFonts w:ascii="Times New Roman" w:hAnsi="Times New Roman" w:cs="Times New Roman"/>
          <w:sz w:val="24"/>
          <w:szCs w:val="24"/>
        </w:rPr>
      </w:pPr>
    </w:p>
    <w:p w:rsidR="00CE72E8" w:rsidRPr="00CF6407" w:rsidRDefault="00CE72E8"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1"/>
        <w:gridCol w:w="6912"/>
      </w:tblGrid>
      <w:tr w:rsidR="004A0D8A" w:rsidRPr="00CF6407" w:rsidTr="007A73F8">
        <w:tc>
          <w:tcPr>
            <w:tcW w:w="1612" w:type="dxa"/>
            <w:vMerge w:val="restart"/>
          </w:tcPr>
          <w:p w:rsidR="004A0D8A" w:rsidRPr="00CF6407" w:rsidRDefault="004A0D8A" w:rsidP="007A73F8">
            <w:pPr>
              <w:spacing w:after="0" w:line="240" w:lineRule="auto"/>
              <w:rPr>
                <w:rFonts w:ascii="Times New Roman" w:hAnsi="Times New Roman" w:cs="Times New Roman"/>
                <w:sz w:val="24"/>
                <w:szCs w:val="24"/>
              </w:rPr>
            </w:pPr>
            <w:r w:rsidRPr="00CF6407">
              <w:rPr>
                <w:rFonts w:ascii="Times New Roman" w:hAnsi="Times New Roman" w:cs="Times New Roman"/>
                <w:noProof/>
                <w:sz w:val="24"/>
                <w:szCs w:val="24"/>
                <w:lang w:eastAsia="tr-TR"/>
              </w:rPr>
              <w:lastRenderedPageBreak/>
              <w:drawing>
                <wp:anchor distT="0" distB="0" distL="114300" distR="114300" simplePos="0" relativeHeight="251651584" behindDoc="0" locked="0" layoutInCell="1" allowOverlap="1" wp14:anchorId="431632F4" wp14:editId="45AD8B57">
                  <wp:simplePos x="0" y="0"/>
                  <wp:positionH relativeFrom="column">
                    <wp:posOffset>149225</wp:posOffset>
                  </wp:positionH>
                  <wp:positionV relativeFrom="paragraph">
                    <wp:posOffset>-3605530</wp:posOffset>
                  </wp:positionV>
                  <wp:extent cx="885825" cy="1019175"/>
                  <wp:effectExtent l="0" t="0" r="0" b="0"/>
                  <wp:wrapSquare wrapText="bothSides"/>
                  <wp:docPr id="24" name="Resim 2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CF6407" w:rsidRDefault="004A0D8A" w:rsidP="007A73F8">
            <w:pPr>
              <w:spacing w:after="0" w:line="240" w:lineRule="auto"/>
              <w:rPr>
                <w:rFonts w:ascii="Times New Roman" w:hAnsi="Times New Roman" w:cs="Times New Roman"/>
                <w:b/>
                <w:bCs/>
                <w:sz w:val="24"/>
                <w:szCs w:val="24"/>
              </w:rPr>
            </w:pPr>
            <w:r w:rsidRPr="00CF6407">
              <w:rPr>
                <w:rFonts w:ascii="Times New Roman" w:hAnsi="Times New Roman" w:cs="Times New Roman"/>
                <w:b/>
                <w:bCs/>
                <w:sz w:val="24"/>
                <w:szCs w:val="24"/>
              </w:rPr>
              <w:t>ISPARTA İL GIDA TARIM VE HAYVANCILIK MÜDÜRLÜĞÜ İŞ TANIMI VE GEREKLERİ</w:t>
            </w:r>
          </w:p>
        </w:tc>
      </w:tr>
      <w:tr w:rsidR="004A0D8A" w:rsidRPr="00CF6407" w:rsidTr="007A73F8">
        <w:tc>
          <w:tcPr>
            <w:tcW w:w="1612" w:type="dxa"/>
            <w:vMerge/>
          </w:tcPr>
          <w:p w:rsidR="004A0D8A" w:rsidRPr="00CF6407" w:rsidRDefault="004A0D8A" w:rsidP="007A73F8">
            <w:pPr>
              <w:spacing w:after="0" w:line="240" w:lineRule="auto"/>
              <w:rPr>
                <w:rFonts w:ascii="Times New Roman" w:hAnsi="Times New Roman" w:cs="Times New Roman"/>
                <w:sz w:val="24"/>
                <w:szCs w:val="24"/>
              </w:rPr>
            </w:pPr>
          </w:p>
        </w:tc>
        <w:tc>
          <w:tcPr>
            <w:tcW w:w="1541" w:type="dxa"/>
          </w:tcPr>
          <w:p w:rsidR="004A0D8A" w:rsidRPr="00CF6407" w:rsidRDefault="004A0D8A" w:rsidP="007A73F8">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İŞ ÜNVANI</w:t>
            </w:r>
          </w:p>
        </w:tc>
        <w:tc>
          <w:tcPr>
            <w:tcW w:w="6912" w:type="dxa"/>
          </w:tcPr>
          <w:p w:rsidR="004A0D8A" w:rsidRPr="00CF6407" w:rsidRDefault="004A0D8A" w:rsidP="00746CFA">
            <w:pPr>
              <w:spacing w:after="0" w:line="240" w:lineRule="auto"/>
              <w:rPr>
                <w:rFonts w:ascii="Times New Roman" w:hAnsi="Times New Roman" w:cs="Times New Roman"/>
                <w:sz w:val="24"/>
                <w:szCs w:val="24"/>
              </w:rPr>
            </w:pPr>
            <w:r w:rsidRPr="00CF6407">
              <w:rPr>
                <w:rFonts w:ascii="Times New Roman" w:hAnsi="Times New Roman" w:cs="Times New Roman"/>
                <w:sz w:val="24"/>
                <w:szCs w:val="24"/>
                <w:lang w:eastAsia="tr-TR"/>
              </w:rPr>
              <w:t xml:space="preserve">SU ÜRÜNLERİ AVCILIĞI VE AVLANILABİLİR STOK TESPİTLERİ </w:t>
            </w:r>
            <w:r w:rsidR="00746CFA" w:rsidRPr="00CF6407">
              <w:rPr>
                <w:rFonts w:ascii="Times New Roman" w:hAnsi="Times New Roman" w:cs="Times New Roman"/>
                <w:sz w:val="24"/>
                <w:szCs w:val="24"/>
                <w:lang w:eastAsia="tr-TR"/>
              </w:rPr>
              <w:t>GÖREVİ</w:t>
            </w:r>
          </w:p>
        </w:tc>
      </w:tr>
      <w:tr w:rsidR="004A0D8A" w:rsidRPr="00CF6407" w:rsidTr="007A73F8">
        <w:tc>
          <w:tcPr>
            <w:tcW w:w="1612" w:type="dxa"/>
            <w:vMerge/>
          </w:tcPr>
          <w:p w:rsidR="004A0D8A" w:rsidRPr="00CF6407" w:rsidRDefault="004A0D8A" w:rsidP="007A73F8">
            <w:pPr>
              <w:spacing w:after="0" w:line="240" w:lineRule="auto"/>
              <w:rPr>
                <w:rFonts w:ascii="Times New Roman" w:hAnsi="Times New Roman" w:cs="Times New Roman"/>
                <w:sz w:val="24"/>
                <w:szCs w:val="24"/>
              </w:rPr>
            </w:pPr>
          </w:p>
        </w:tc>
        <w:tc>
          <w:tcPr>
            <w:tcW w:w="1541" w:type="dxa"/>
          </w:tcPr>
          <w:p w:rsidR="004A0D8A" w:rsidRPr="00CF6407" w:rsidRDefault="004A0D8A" w:rsidP="007A73F8">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BÖLÜMÜ</w:t>
            </w:r>
          </w:p>
        </w:tc>
        <w:tc>
          <w:tcPr>
            <w:tcW w:w="6912" w:type="dxa"/>
          </w:tcPr>
          <w:p w:rsidR="004A0D8A" w:rsidRPr="00CF6407" w:rsidRDefault="004E18FB" w:rsidP="007A73F8">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BALIKÇILIK VE SU ÜRÜNLERİ ŞUBE MÜDÜRLÜĞÜ</w:t>
            </w:r>
          </w:p>
        </w:tc>
      </w:tr>
    </w:tbl>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İŞİN KISA TANIMI: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Şube Müdürlüğümüz tarafından</w:t>
      </w:r>
      <w:r w:rsidR="00154F82" w:rsidRPr="00CF6407">
        <w:rPr>
          <w:rFonts w:ascii="Times New Roman" w:hAnsi="Times New Roman" w:cs="Times New Roman"/>
          <w:sz w:val="24"/>
          <w:szCs w:val="24"/>
        </w:rPr>
        <w:t xml:space="preserve"> İlimizde yapılan su ürünleri avcılığına ve su ürünleri stok </w:t>
      </w:r>
      <w:proofErr w:type="gramStart"/>
      <w:r w:rsidR="00154F82" w:rsidRPr="00CF6407">
        <w:rPr>
          <w:rFonts w:ascii="Times New Roman" w:hAnsi="Times New Roman" w:cs="Times New Roman"/>
          <w:sz w:val="24"/>
          <w:szCs w:val="24"/>
        </w:rPr>
        <w:t xml:space="preserve">çalışmalarına </w:t>
      </w:r>
      <w:r w:rsidRPr="00CF6407">
        <w:rPr>
          <w:rFonts w:ascii="Times New Roman" w:hAnsi="Times New Roman" w:cs="Times New Roman"/>
          <w:sz w:val="24"/>
          <w:szCs w:val="24"/>
        </w:rPr>
        <w:t xml:space="preserve"> yönelik</w:t>
      </w:r>
      <w:proofErr w:type="gramEnd"/>
      <w:r w:rsidRPr="00CF6407">
        <w:rPr>
          <w:rFonts w:ascii="Times New Roman" w:hAnsi="Times New Roman" w:cs="Times New Roman"/>
          <w:sz w:val="24"/>
          <w:szCs w:val="24"/>
        </w:rPr>
        <w:t xml:space="preserve"> iş ve işlemleri yürütmek.</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 xml:space="preserve"> SORUMLULUKLARI: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1.Su ürünleri avcılığı işlemleri,</w:t>
      </w:r>
      <w:r w:rsidR="00154F82" w:rsidRPr="00CF6407">
        <w:rPr>
          <w:rFonts w:ascii="Times New Roman" w:hAnsi="Times New Roman" w:cs="Times New Roman"/>
          <w:sz w:val="24"/>
          <w:szCs w:val="24"/>
        </w:rPr>
        <w:t xml:space="preserve"> av yasağı kontrolleri,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2.Avlanılabilir stokların tespiti ile ilgili çalışmalar,</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3.Su ürünleri avlanma hakkını kiralamış olan kooperatiflerin düzenli olarak denetlenmesi ve ilgili formların tanzim edilmesi,</w:t>
      </w:r>
    </w:p>
    <w:p w:rsidR="000B17D2" w:rsidRPr="00CF6407" w:rsidRDefault="004A0D8A" w:rsidP="000B17D2">
      <w:pPr>
        <w:jc w:val="both"/>
        <w:rPr>
          <w:rFonts w:ascii="Times New Roman" w:hAnsi="Times New Roman" w:cs="Times New Roman"/>
          <w:sz w:val="24"/>
          <w:szCs w:val="24"/>
        </w:rPr>
      </w:pPr>
      <w:r w:rsidRPr="00CF6407">
        <w:rPr>
          <w:rFonts w:ascii="Times New Roman" w:hAnsi="Times New Roman" w:cs="Times New Roman"/>
          <w:sz w:val="24"/>
          <w:szCs w:val="24"/>
        </w:rPr>
        <w:t>4.</w:t>
      </w:r>
      <w:r w:rsidR="000B17D2" w:rsidRPr="00CF6407">
        <w:rPr>
          <w:rFonts w:ascii="Times New Roman" w:eastAsiaTheme="minorHAnsi" w:hAnsi="Times New Roman" w:cs="Times New Roman"/>
          <w:sz w:val="24"/>
          <w:szCs w:val="24"/>
        </w:rPr>
        <w:t xml:space="preserve"> </w:t>
      </w:r>
      <w:r w:rsidR="000B17D2" w:rsidRPr="00CF6407">
        <w:rPr>
          <w:rFonts w:ascii="Times New Roman" w:hAnsi="Times New Roman" w:cs="Times New Roman"/>
          <w:sz w:val="24"/>
          <w:szCs w:val="24"/>
        </w:rPr>
        <w:t xml:space="preserve">Yöneticisi tarafından görevlendirildiği toplantı, eğitim, komisyon ve komite vb. çalışma gruplarında yer almak.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5.Ülke ekonomisini, tarım sektörünü ve gelişmelerini takip etmek, mesleğine ilişkin yayınları sürekli izlemek, bilgilerini güncelleştirmek.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6.Faaliyetlerine ilişkin bilgilerin kullanıma hazır bir biçimde bulundurulmasını, rapor ve benzerlerinin dosyalanmasını sağlamak, gerektiğinde konuya ilişkin belge ve bilgileri sunmak.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7.Görev alanı ile ilgili mevzuatı düzenli olarak izlemek.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 xml:space="preserve">8.Görev alanı ile ilgili tüm kayıt, evrak ve değerlerin korunmasından sorumlu olmak, arşiv oluşturmak ve düzenini sağlamak.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 xml:space="preserve">9.Görev ve sorumluluk alanındaki tüm faaliyetlerin mevcut iç kontrol </w:t>
      </w:r>
      <w:proofErr w:type="gramStart"/>
      <w:r w:rsidRPr="00CF6407">
        <w:rPr>
          <w:rFonts w:ascii="Times New Roman" w:hAnsi="Times New Roman" w:cs="Times New Roman"/>
          <w:sz w:val="24"/>
          <w:szCs w:val="24"/>
        </w:rPr>
        <w:t>sistemi  ve</w:t>
      </w:r>
      <w:proofErr w:type="gramEnd"/>
      <w:r w:rsidRPr="00CF6407">
        <w:rPr>
          <w:rFonts w:ascii="Times New Roman" w:hAnsi="Times New Roman" w:cs="Times New Roman"/>
          <w:sz w:val="24"/>
          <w:szCs w:val="24"/>
        </w:rPr>
        <w:t xml:space="preserve"> Kalite Yönetim Sisteminde ki tanım ve talimatlarına uygun olarak yürütülmesini sağlamak.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10.Birimin görev alanına giren konularda meydana gelebilecek standart dışı iş ve işlemlerin giderilmesi ve sürekli iyileştirme amacıyla; 'Düzeltici Faaliyet' ve 'Önleyici Faaliyet' çalışmalarına katılmak.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11.İş sağlığı ve iş güvenliği kurallarına uymak, sorumluluğu altında bulunan ya da birlikte çalıştığı kişilerin söz konusu kurallara uymalarını sağlamak, gerektiğinde uyarı ve tavsiyelerde bulunmak.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12.Yaptığı işin kalitesinden sorumlu olmak ve kendi sorumluluk alanı içerisinde gerçekleştirilen işin kalitesini kontrol etmek.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13.Görev alanı ile ilgili olarak yöneticisi tarafından verilen diğer görevleri yerine getirmek.</w:t>
      </w:r>
    </w:p>
    <w:p w:rsidR="004A0D8A" w:rsidRPr="00CF6407" w:rsidRDefault="004A0D8A" w:rsidP="004A0D8A">
      <w:pPr>
        <w:jc w:val="both"/>
        <w:rPr>
          <w:rFonts w:ascii="Times New Roman" w:hAnsi="Times New Roman" w:cs="Times New Roman"/>
          <w:sz w:val="24"/>
          <w:szCs w:val="24"/>
        </w:rPr>
      </w:pP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YETKİLERİ: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1.İlgili kanunlara dayanılarak Bakanlığımızca düzenlenen mevzuatla verilen yetkilerini kullanmak.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2.Faaliyetlerini gerçekleştirmek için gerekli araç ve gereçleri kullanmak.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EN YAKIN YÖNETİCİSİ: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lastRenderedPageBreak/>
        <w:t>Şube Müdürü</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ALTINDAKİ BAĞLI İŞ ÜNVANLARI: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Yok.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BU İŞTE ÇALIŞANDA ARANAN NİTELİKLER:</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1.657 Sayılı Devlet Memurları Kanunu’nda belirtilen genel niteliklere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 Su Ürünleri Mühendisi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3.Yaptığı işin gerektirdiği seviyede bir yabancı dil bilmek.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4.Tercihen 5 yıllık iş deneyimine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5.Faaliyetlerini iyi şekilde sürdürebilmesi için, karar verme ve sorun çözme niteliklerine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ÇALIŞMA KOŞULLARI: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1.Normal mesai saatleri içerisinde görev yapmak.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2.Gerektiğinde normal mesai saatleri dışında da görev yapabilmek.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3.Büro ortamında çalışmak.</w:t>
      </w:r>
    </w:p>
    <w:p w:rsidR="004A0D8A"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4.Görevi gereği seyahat etmek</w:t>
      </w: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F40E2" w:rsidTr="00770B0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tabs>
                <w:tab w:val="center" w:pos="4536"/>
                <w:tab w:val="right" w:pos="9072"/>
              </w:tabs>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rFonts w:eastAsia="Times New Roman"/>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Yürürlük Tarihi:26.02.2018</w:t>
            </w:r>
          </w:p>
        </w:tc>
      </w:tr>
      <w:tr w:rsidR="004F40E2" w:rsidTr="00770B0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bCs/>
                <w:iCs/>
                <w:noProof/>
                <w:sz w:val="18"/>
                <w:szCs w:val="18"/>
              </w:rPr>
              <w:t>Onaylayan:</w:t>
            </w:r>
          </w:p>
        </w:tc>
      </w:tr>
      <w:tr w:rsidR="004F40E2" w:rsidTr="00770B0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F40E2" w:rsidRDefault="004F40E2" w:rsidP="00770B0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r>
      <w:tr w:rsidR="004F40E2" w:rsidTr="00770B0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b/>
                <w:bCs/>
                <w:iCs/>
                <w:noProof/>
                <w:sz w:val="18"/>
                <w:szCs w:val="18"/>
              </w:rPr>
              <w:t>Tarih /İmza</w:t>
            </w:r>
          </w:p>
        </w:tc>
      </w:tr>
      <w:tr w:rsidR="004F40E2" w:rsidTr="00770B07">
        <w:tc>
          <w:tcPr>
            <w:tcW w:w="2985" w:type="dxa"/>
            <w:tcBorders>
              <w:top w:val="nil"/>
              <w:left w:val="nil"/>
              <w:bottom w:val="nil"/>
              <w:right w:val="nil"/>
            </w:tcBorders>
            <w:vAlign w:val="center"/>
            <w:hideMark/>
          </w:tcPr>
          <w:p w:rsidR="004F40E2" w:rsidRDefault="004F40E2" w:rsidP="00770B07">
            <w:pPr>
              <w:rPr>
                <w:b/>
                <w:bCs/>
                <w:iCs/>
                <w:noProof/>
                <w:sz w:val="18"/>
                <w:szCs w:val="18"/>
              </w:rPr>
            </w:pPr>
          </w:p>
        </w:tc>
        <w:tc>
          <w:tcPr>
            <w:tcW w:w="2100" w:type="dxa"/>
            <w:tcBorders>
              <w:top w:val="nil"/>
              <w:left w:val="nil"/>
              <w:bottom w:val="nil"/>
              <w:right w:val="nil"/>
            </w:tcBorders>
            <w:vAlign w:val="center"/>
            <w:hideMark/>
          </w:tcPr>
          <w:p w:rsidR="004F40E2" w:rsidRDefault="004F40E2" w:rsidP="00770B07">
            <w:pPr>
              <w:rPr>
                <w:sz w:val="20"/>
                <w:szCs w:val="20"/>
              </w:rPr>
            </w:pPr>
          </w:p>
        </w:tc>
        <w:tc>
          <w:tcPr>
            <w:tcW w:w="2085" w:type="dxa"/>
            <w:tcBorders>
              <w:top w:val="nil"/>
              <w:left w:val="nil"/>
              <w:bottom w:val="nil"/>
              <w:right w:val="nil"/>
            </w:tcBorders>
            <w:vAlign w:val="center"/>
            <w:hideMark/>
          </w:tcPr>
          <w:p w:rsidR="004F40E2" w:rsidRDefault="004F40E2" w:rsidP="00770B07">
            <w:pPr>
              <w:rPr>
                <w:sz w:val="20"/>
                <w:szCs w:val="20"/>
              </w:rPr>
            </w:pPr>
          </w:p>
        </w:tc>
        <w:tc>
          <w:tcPr>
            <w:tcW w:w="315" w:type="dxa"/>
            <w:tcBorders>
              <w:top w:val="nil"/>
              <w:left w:val="nil"/>
              <w:bottom w:val="nil"/>
              <w:right w:val="nil"/>
            </w:tcBorders>
            <w:vAlign w:val="center"/>
            <w:hideMark/>
          </w:tcPr>
          <w:p w:rsidR="004F40E2" w:rsidRDefault="004F40E2" w:rsidP="00770B07">
            <w:pPr>
              <w:rPr>
                <w:sz w:val="20"/>
                <w:szCs w:val="20"/>
              </w:rPr>
            </w:pPr>
          </w:p>
        </w:tc>
        <w:tc>
          <w:tcPr>
            <w:tcW w:w="2250" w:type="dxa"/>
            <w:tcBorders>
              <w:top w:val="nil"/>
              <w:left w:val="nil"/>
              <w:bottom w:val="nil"/>
              <w:right w:val="nil"/>
            </w:tcBorders>
            <w:vAlign w:val="center"/>
            <w:hideMark/>
          </w:tcPr>
          <w:p w:rsidR="004F40E2" w:rsidRDefault="004F40E2" w:rsidP="00770B07">
            <w:pPr>
              <w:rPr>
                <w:sz w:val="20"/>
                <w:szCs w:val="20"/>
              </w:rPr>
            </w:pPr>
          </w:p>
        </w:tc>
      </w:tr>
    </w:tbl>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Pr="00CF6407" w:rsidRDefault="004F40E2"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6"/>
        <w:gridCol w:w="1541"/>
        <w:gridCol w:w="6908"/>
      </w:tblGrid>
      <w:tr w:rsidR="004A0D8A" w:rsidRPr="00CF6407" w:rsidTr="007A73F8">
        <w:tc>
          <w:tcPr>
            <w:tcW w:w="1616" w:type="dxa"/>
            <w:vMerge w:val="restart"/>
          </w:tcPr>
          <w:p w:rsidR="004A0D8A" w:rsidRPr="00CF6407" w:rsidRDefault="004A0D8A" w:rsidP="007A73F8">
            <w:pPr>
              <w:spacing w:after="0" w:line="240" w:lineRule="auto"/>
              <w:rPr>
                <w:rFonts w:ascii="Times New Roman" w:hAnsi="Times New Roman" w:cs="Times New Roman"/>
                <w:sz w:val="24"/>
                <w:szCs w:val="24"/>
              </w:rPr>
            </w:pPr>
            <w:r w:rsidRPr="00CF6407">
              <w:rPr>
                <w:rFonts w:ascii="Times New Roman" w:hAnsi="Times New Roman" w:cs="Times New Roman"/>
                <w:noProof/>
                <w:sz w:val="24"/>
                <w:szCs w:val="24"/>
                <w:lang w:eastAsia="tr-TR"/>
              </w:rPr>
              <w:drawing>
                <wp:anchor distT="0" distB="0" distL="114300" distR="114300" simplePos="0" relativeHeight="251653632" behindDoc="0" locked="0" layoutInCell="1" allowOverlap="1" wp14:anchorId="5A8EF48B" wp14:editId="39484E37">
                  <wp:simplePos x="0" y="0"/>
                  <wp:positionH relativeFrom="column">
                    <wp:posOffset>77470</wp:posOffset>
                  </wp:positionH>
                  <wp:positionV relativeFrom="paragraph">
                    <wp:posOffset>0</wp:posOffset>
                  </wp:positionV>
                  <wp:extent cx="716280" cy="734060"/>
                  <wp:effectExtent l="0" t="0" r="0" b="0"/>
                  <wp:wrapSquare wrapText="bothSides"/>
                  <wp:docPr id="26" name="Resim 2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eniBakanlikLogo"/>
                          <pic:cNvPicPr>
                            <a:picLocks noChangeAspect="1" noChangeArrowheads="1"/>
                          </pic:cNvPicPr>
                        </pic:nvPicPr>
                        <pic:blipFill>
                          <a:blip r:embed="rId13" cstate="print"/>
                          <a:srcRect/>
                          <a:stretch>
                            <a:fillRect/>
                          </a:stretch>
                        </pic:blipFill>
                        <pic:spPr bwMode="auto">
                          <a:xfrm>
                            <a:off x="0" y="0"/>
                            <a:ext cx="716280" cy="734060"/>
                          </a:xfrm>
                          <a:prstGeom prst="rect">
                            <a:avLst/>
                          </a:prstGeom>
                          <a:noFill/>
                        </pic:spPr>
                      </pic:pic>
                    </a:graphicData>
                  </a:graphic>
                </wp:anchor>
              </w:drawing>
            </w:r>
          </w:p>
        </w:tc>
        <w:tc>
          <w:tcPr>
            <w:tcW w:w="8449" w:type="dxa"/>
            <w:gridSpan w:val="2"/>
          </w:tcPr>
          <w:p w:rsidR="004A0D8A" w:rsidRPr="00CF6407" w:rsidRDefault="004A0D8A" w:rsidP="007A73F8">
            <w:pPr>
              <w:spacing w:after="0" w:line="240" w:lineRule="auto"/>
              <w:rPr>
                <w:rFonts w:ascii="Times New Roman" w:hAnsi="Times New Roman" w:cs="Times New Roman"/>
                <w:b/>
                <w:bCs/>
                <w:sz w:val="24"/>
                <w:szCs w:val="24"/>
              </w:rPr>
            </w:pPr>
            <w:r w:rsidRPr="00CF6407">
              <w:rPr>
                <w:rFonts w:ascii="Times New Roman" w:hAnsi="Times New Roman" w:cs="Times New Roman"/>
                <w:b/>
                <w:bCs/>
                <w:sz w:val="24"/>
                <w:szCs w:val="24"/>
              </w:rPr>
              <w:t>ISPARTA İL GIDA TARIM VE HAYVANCILIK MÜDÜRLÜĞÜ İŞ TANIMI VE GEREKLERİ</w:t>
            </w:r>
          </w:p>
        </w:tc>
      </w:tr>
      <w:tr w:rsidR="004A0D8A" w:rsidRPr="00CF6407" w:rsidTr="007A73F8">
        <w:tc>
          <w:tcPr>
            <w:tcW w:w="1616" w:type="dxa"/>
            <w:vMerge/>
          </w:tcPr>
          <w:p w:rsidR="004A0D8A" w:rsidRPr="00CF6407" w:rsidRDefault="004A0D8A" w:rsidP="007A73F8">
            <w:pPr>
              <w:spacing w:after="0" w:line="240" w:lineRule="auto"/>
              <w:rPr>
                <w:rFonts w:ascii="Times New Roman" w:hAnsi="Times New Roman" w:cs="Times New Roman"/>
                <w:sz w:val="24"/>
                <w:szCs w:val="24"/>
              </w:rPr>
            </w:pPr>
          </w:p>
        </w:tc>
        <w:tc>
          <w:tcPr>
            <w:tcW w:w="1541" w:type="dxa"/>
          </w:tcPr>
          <w:p w:rsidR="004A0D8A" w:rsidRPr="00CF6407" w:rsidRDefault="004A0D8A" w:rsidP="007A73F8">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İŞ ÜNVANI</w:t>
            </w:r>
          </w:p>
        </w:tc>
        <w:tc>
          <w:tcPr>
            <w:tcW w:w="6908" w:type="dxa"/>
          </w:tcPr>
          <w:p w:rsidR="004A0D8A" w:rsidRPr="00CF6407" w:rsidRDefault="005C1F11" w:rsidP="007A73F8">
            <w:pPr>
              <w:spacing w:after="0" w:line="240" w:lineRule="auto"/>
              <w:rPr>
                <w:rFonts w:ascii="Times New Roman" w:hAnsi="Times New Roman" w:cs="Times New Roman"/>
                <w:sz w:val="24"/>
                <w:szCs w:val="24"/>
              </w:rPr>
            </w:pPr>
            <w:r w:rsidRPr="00CF6407">
              <w:rPr>
                <w:rFonts w:ascii="Times New Roman" w:hAnsi="Times New Roman" w:cs="Times New Roman"/>
                <w:sz w:val="24"/>
                <w:szCs w:val="24"/>
                <w:lang w:eastAsia="tr-TR"/>
              </w:rPr>
              <w:t xml:space="preserve">Toptan ve </w:t>
            </w:r>
            <w:r w:rsidR="004A0D8A" w:rsidRPr="00CF6407">
              <w:rPr>
                <w:rFonts w:ascii="Times New Roman" w:hAnsi="Times New Roman" w:cs="Times New Roman"/>
                <w:sz w:val="24"/>
                <w:szCs w:val="24"/>
                <w:lang w:eastAsia="tr-TR"/>
              </w:rPr>
              <w:t>Perakende Balık Satış Yerlerinin Denetimi</w:t>
            </w:r>
            <w:r w:rsidR="00746CFA" w:rsidRPr="00CF6407">
              <w:rPr>
                <w:rFonts w:ascii="Times New Roman" w:hAnsi="Times New Roman" w:cs="Times New Roman"/>
                <w:sz w:val="24"/>
                <w:szCs w:val="24"/>
                <w:lang w:eastAsia="tr-TR"/>
              </w:rPr>
              <w:t xml:space="preserve"> Görevi</w:t>
            </w:r>
          </w:p>
        </w:tc>
      </w:tr>
      <w:tr w:rsidR="004A0D8A" w:rsidRPr="00CF6407" w:rsidTr="007A73F8">
        <w:tc>
          <w:tcPr>
            <w:tcW w:w="1616" w:type="dxa"/>
            <w:vMerge/>
          </w:tcPr>
          <w:p w:rsidR="004A0D8A" w:rsidRPr="00CF6407" w:rsidRDefault="004A0D8A" w:rsidP="007A73F8">
            <w:pPr>
              <w:spacing w:after="0" w:line="240" w:lineRule="auto"/>
              <w:rPr>
                <w:rFonts w:ascii="Times New Roman" w:hAnsi="Times New Roman" w:cs="Times New Roman"/>
                <w:sz w:val="24"/>
                <w:szCs w:val="24"/>
              </w:rPr>
            </w:pPr>
          </w:p>
        </w:tc>
        <w:tc>
          <w:tcPr>
            <w:tcW w:w="1541" w:type="dxa"/>
          </w:tcPr>
          <w:p w:rsidR="004A0D8A" w:rsidRPr="00CF6407" w:rsidRDefault="004A0D8A" w:rsidP="007A73F8">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BÖLÜMÜ</w:t>
            </w:r>
          </w:p>
        </w:tc>
        <w:tc>
          <w:tcPr>
            <w:tcW w:w="6908" w:type="dxa"/>
          </w:tcPr>
          <w:p w:rsidR="004A0D8A" w:rsidRPr="00CF6407" w:rsidRDefault="004E18FB" w:rsidP="007A73F8">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BALIKÇILIK VE SU ÜRÜNLERİ ŞUBE MÜDÜRLÜĞÜ</w:t>
            </w:r>
          </w:p>
        </w:tc>
      </w:tr>
    </w:tbl>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İŞİN KISA TANIMI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 xml:space="preserve">Şube Müdürlüğümüz tarafından yürütülmekte olan </w:t>
      </w:r>
      <w:r w:rsidRPr="00CF6407">
        <w:rPr>
          <w:rFonts w:ascii="Times New Roman" w:hAnsi="Times New Roman" w:cs="Times New Roman"/>
          <w:sz w:val="24"/>
          <w:szCs w:val="24"/>
          <w:lang w:eastAsia="tr-TR"/>
        </w:rPr>
        <w:t>perakende ve toptan balık satış yerlerinin denetimlerine</w:t>
      </w:r>
      <w:r w:rsidRPr="00CF6407">
        <w:rPr>
          <w:rFonts w:ascii="Times New Roman" w:hAnsi="Times New Roman" w:cs="Times New Roman"/>
          <w:sz w:val="24"/>
          <w:szCs w:val="24"/>
        </w:rPr>
        <w:t xml:space="preserve"> yönelik iş </w:t>
      </w:r>
      <w:proofErr w:type="gramStart"/>
      <w:r w:rsidRPr="00CF6407">
        <w:rPr>
          <w:rFonts w:ascii="Times New Roman" w:hAnsi="Times New Roman" w:cs="Times New Roman"/>
          <w:sz w:val="24"/>
          <w:szCs w:val="24"/>
        </w:rPr>
        <w:t>ve  işlemleri</w:t>
      </w:r>
      <w:proofErr w:type="gramEnd"/>
      <w:r w:rsidRPr="00CF6407">
        <w:rPr>
          <w:rFonts w:ascii="Times New Roman" w:hAnsi="Times New Roman" w:cs="Times New Roman"/>
          <w:sz w:val="24"/>
          <w:szCs w:val="24"/>
        </w:rPr>
        <w:t xml:space="preserve"> yürütmek.</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 xml:space="preserve"> SORUMLULUKLARI:</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1.İlimizde bulunan perakende balık satış yerlerinin denetimlerine yapmak,</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2.İlimizde bulunan toptan balık satış yerlerinin denetimlerinin yapılması,</w:t>
      </w:r>
    </w:p>
    <w:p w:rsidR="004A0D8A" w:rsidRPr="00CF6407" w:rsidRDefault="004A0D8A" w:rsidP="004A0D8A">
      <w:pPr>
        <w:jc w:val="both"/>
        <w:rPr>
          <w:rFonts w:ascii="Times New Roman" w:hAnsi="Times New Roman" w:cs="Times New Roman"/>
          <w:sz w:val="24"/>
          <w:szCs w:val="24"/>
        </w:rPr>
      </w:pPr>
      <w:r w:rsidRPr="00CF6407">
        <w:rPr>
          <w:rFonts w:ascii="Times New Roman" w:hAnsi="Times New Roman" w:cs="Times New Roman"/>
          <w:sz w:val="24"/>
          <w:szCs w:val="24"/>
        </w:rPr>
        <w:t xml:space="preserve">3.Sorumlu olduğu konularla ilgili her türlü olumsuz gelişmeyi, ilgilileri ile birlikte tutanağa bağlayarak </w:t>
      </w:r>
      <w:r w:rsidR="00D10773" w:rsidRPr="00CF6407">
        <w:rPr>
          <w:rFonts w:ascii="Times New Roman" w:hAnsi="Times New Roman" w:cs="Times New Roman"/>
          <w:sz w:val="24"/>
          <w:szCs w:val="24"/>
        </w:rPr>
        <w:t xml:space="preserve">en kısa sürede Şube </w:t>
      </w:r>
      <w:proofErr w:type="spellStart"/>
      <w:r w:rsidR="00D10773" w:rsidRPr="00CF6407">
        <w:rPr>
          <w:rFonts w:ascii="Times New Roman" w:hAnsi="Times New Roman" w:cs="Times New Roman"/>
          <w:sz w:val="24"/>
          <w:szCs w:val="24"/>
        </w:rPr>
        <w:t>Müdülüğüne</w:t>
      </w:r>
      <w:proofErr w:type="spellEnd"/>
      <w:r w:rsidR="00D10773" w:rsidRPr="00CF6407">
        <w:rPr>
          <w:rFonts w:ascii="Times New Roman" w:hAnsi="Times New Roman" w:cs="Times New Roman"/>
          <w:sz w:val="24"/>
          <w:szCs w:val="24"/>
        </w:rPr>
        <w:t xml:space="preserve"> bilgilendirmek, ilgili mevzuat çerçevesinde yasal işlem yapmak</w:t>
      </w:r>
    </w:p>
    <w:p w:rsidR="00D10773" w:rsidRPr="00CF6407" w:rsidRDefault="00D10773" w:rsidP="004A0D8A">
      <w:pPr>
        <w:jc w:val="both"/>
        <w:rPr>
          <w:rFonts w:ascii="Times New Roman" w:hAnsi="Times New Roman" w:cs="Times New Roman"/>
          <w:sz w:val="24"/>
          <w:szCs w:val="24"/>
        </w:rPr>
      </w:pPr>
      <w:r w:rsidRPr="00CF6407">
        <w:rPr>
          <w:rFonts w:ascii="Times New Roman" w:hAnsi="Times New Roman" w:cs="Times New Roman"/>
          <w:sz w:val="24"/>
          <w:szCs w:val="24"/>
        </w:rPr>
        <w:t>4. Av yasakları başlangıcında stok tespiti yapmak ve satış belgesi düzenlemek.</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 xml:space="preserve">5.Yöneticisi tarafından görevlendirildiği toplantı, eğitim, komisyon ve komite vb. çalışma gruplarında yer almak. </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6.Ülke ekonomisini, tarım sektörünü ve gelişmelerini takip etmek, mesleğine ilişkin yayınları sürekli izlemek, bilgilerini güncelleştirmek.</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7.Faaliyetlerine ilişkin bilgilerin kullanıma hazır bir biçimde bulundurulmasını, rapor ve benzerlerinin dosyalanmasını sağlamak, gerektiğinde konuya ilişkin belge ve bilgileri sunmak.</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8.Görev alanı ile ilgili mevzuatı düzenli olarak izlemek.</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 xml:space="preserve">9.Görev alanı ile ilgili tüm kayıt, evrak ve değerlerin korunmasından sorumlu olmak, arşiv oluşturmak ve düzenini sağlamak. </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 xml:space="preserve">10.Görev ve sorumluluk alanındaki tüm faaliyetlerin mevcut iç kontrol </w:t>
      </w:r>
      <w:proofErr w:type="gramStart"/>
      <w:r w:rsidRPr="00CF6407">
        <w:rPr>
          <w:rFonts w:ascii="Times New Roman" w:hAnsi="Times New Roman" w:cs="Times New Roman"/>
          <w:sz w:val="24"/>
          <w:szCs w:val="24"/>
        </w:rPr>
        <w:t>sistemi  ve</w:t>
      </w:r>
      <w:proofErr w:type="gramEnd"/>
      <w:r w:rsidRPr="00CF6407">
        <w:rPr>
          <w:rFonts w:ascii="Times New Roman" w:hAnsi="Times New Roman" w:cs="Times New Roman"/>
          <w:sz w:val="24"/>
          <w:szCs w:val="24"/>
        </w:rPr>
        <w:t xml:space="preserve"> Kalite Yönetim Sisteminde ki tanım ve talimatlarına uygun olarak yürütülmesini sağlamak. </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11.Birimin görev alanına giren konularda meydana gelebilecek standart dışı iş ve işlemlerin giderilmesi ve sürekli iyileştirme amacıyla; 'Düzeltici Faaliyet' ve 'Önleyici Faaliyet' çalışmalarına katılmak.</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12.İş sağlığı ve iş güvenliği kurallarına uymak, sorumluluğu altında bulunan ya da birlikte çalıştığı kişilerin söz konusu kurallara uymalarını sağlamak, gerektiğinde uyarı ve tavsiyelerde bulunmak.</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13.Yaptığı işin kalitesinden sorumlu olmak ve kendi sorumluluk alanı içerisinde gerçekleştirilen işin kalitesini kontrol etmek.</w:t>
      </w:r>
    </w:p>
    <w:p w:rsidR="000B17D2" w:rsidRPr="00CF6407" w:rsidRDefault="000B17D2" w:rsidP="000B17D2">
      <w:pPr>
        <w:rPr>
          <w:rFonts w:ascii="Times New Roman" w:hAnsi="Times New Roman" w:cs="Times New Roman"/>
          <w:sz w:val="24"/>
          <w:szCs w:val="24"/>
        </w:rPr>
      </w:pPr>
      <w:r w:rsidRPr="00CF6407">
        <w:rPr>
          <w:rFonts w:ascii="Times New Roman" w:hAnsi="Times New Roman" w:cs="Times New Roman"/>
          <w:sz w:val="24"/>
          <w:szCs w:val="24"/>
        </w:rPr>
        <w:t>14.Görev alanı ile ilgili olarak yöneticisi tarafından verilen diğer görevleri yerine getirmek.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lastRenderedPageBreak/>
        <w:t>YETKİLERİ: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1.İlgili kanunlara dayanılarak Bakanlığımızca düzenlenen mevzuatla verilen yetkilerini kullanmak.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2.Faaliyetlerini gerçekleştirmek için gerekli araç ve gereçleri kullanmak.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EN YAKIN YÖNETİCİSİ: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Şube Müdürü</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ALTINDAKİ BAĞLI İŞ ÜNVANLARI: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Yok.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BU İŞTE ÇALIŞANDA ARANAN NİTELİKLER:</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1.657 Sayılı Devlet Memurları Kanunu’nda belirtilen genel niteliklere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 Su ürünleri Mühendisi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3.Yaptığı işin gerektirdiği seviyede bir yabancı dil bilmek.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4.Tercihen 5 yıllık iş deneyimine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5.Faaliyetlerini iyi şekilde sürdürebilmesi için, karar verme ve sorun çözme niteliklerine sahip olmak.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ÇALIŞMA KOŞULLARI:</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1.Normal mesai saatleri içerisinde görev yapmak.</w:t>
      </w:r>
    </w:p>
    <w:p w:rsidR="004A0D8A"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2.Gerektiğinde normal mesai saatleri dışında da görev yapabilmek.</w:t>
      </w:r>
    </w:p>
    <w:p w:rsidR="00CE72E8" w:rsidRPr="00CF6407"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3.Büro ortamında çalışmak.</w:t>
      </w:r>
    </w:p>
    <w:p w:rsidR="004A0D8A" w:rsidRDefault="004A0D8A" w:rsidP="004A0D8A">
      <w:pPr>
        <w:rPr>
          <w:rFonts w:ascii="Times New Roman" w:hAnsi="Times New Roman" w:cs="Times New Roman"/>
          <w:sz w:val="24"/>
          <w:szCs w:val="24"/>
        </w:rPr>
      </w:pPr>
      <w:r w:rsidRPr="00CF6407">
        <w:rPr>
          <w:rFonts w:ascii="Times New Roman" w:hAnsi="Times New Roman" w:cs="Times New Roman"/>
          <w:sz w:val="24"/>
          <w:szCs w:val="24"/>
        </w:rPr>
        <w:t>4.Görevi gereği seyahat etmek</w:t>
      </w: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F40E2" w:rsidTr="00770B0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tabs>
                <w:tab w:val="center" w:pos="4536"/>
                <w:tab w:val="right" w:pos="9072"/>
              </w:tabs>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rFonts w:eastAsia="Times New Roman"/>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Yürürlük Tarihi:26.02.2018</w:t>
            </w:r>
          </w:p>
        </w:tc>
      </w:tr>
      <w:tr w:rsidR="004F40E2" w:rsidTr="00770B0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bCs/>
                <w:iCs/>
                <w:noProof/>
                <w:sz w:val="18"/>
                <w:szCs w:val="18"/>
              </w:rPr>
              <w:t>Onaylayan:</w:t>
            </w:r>
          </w:p>
        </w:tc>
      </w:tr>
      <w:tr w:rsidR="004F40E2" w:rsidTr="00770B0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F40E2" w:rsidRDefault="004F40E2" w:rsidP="00770B0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r>
      <w:tr w:rsidR="004F40E2" w:rsidTr="00770B0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b/>
                <w:bCs/>
                <w:iCs/>
                <w:noProof/>
                <w:sz w:val="18"/>
                <w:szCs w:val="18"/>
              </w:rPr>
              <w:t>Tarih /İmza</w:t>
            </w:r>
          </w:p>
        </w:tc>
      </w:tr>
      <w:tr w:rsidR="004F40E2" w:rsidTr="00770B07">
        <w:tc>
          <w:tcPr>
            <w:tcW w:w="2985" w:type="dxa"/>
            <w:tcBorders>
              <w:top w:val="nil"/>
              <w:left w:val="nil"/>
              <w:bottom w:val="nil"/>
              <w:right w:val="nil"/>
            </w:tcBorders>
            <w:vAlign w:val="center"/>
            <w:hideMark/>
          </w:tcPr>
          <w:p w:rsidR="004F40E2" w:rsidRDefault="004F40E2" w:rsidP="00770B07">
            <w:pPr>
              <w:rPr>
                <w:b/>
                <w:bCs/>
                <w:iCs/>
                <w:noProof/>
                <w:sz w:val="18"/>
                <w:szCs w:val="18"/>
              </w:rPr>
            </w:pPr>
          </w:p>
        </w:tc>
        <w:tc>
          <w:tcPr>
            <w:tcW w:w="2100" w:type="dxa"/>
            <w:tcBorders>
              <w:top w:val="nil"/>
              <w:left w:val="nil"/>
              <w:bottom w:val="nil"/>
              <w:right w:val="nil"/>
            </w:tcBorders>
            <w:vAlign w:val="center"/>
            <w:hideMark/>
          </w:tcPr>
          <w:p w:rsidR="004F40E2" w:rsidRDefault="004F40E2" w:rsidP="00770B07">
            <w:pPr>
              <w:rPr>
                <w:sz w:val="20"/>
                <w:szCs w:val="20"/>
              </w:rPr>
            </w:pPr>
          </w:p>
        </w:tc>
        <w:tc>
          <w:tcPr>
            <w:tcW w:w="2085" w:type="dxa"/>
            <w:tcBorders>
              <w:top w:val="nil"/>
              <w:left w:val="nil"/>
              <w:bottom w:val="nil"/>
              <w:right w:val="nil"/>
            </w:tcBorders>
            <w:vAlign w:val="center"/>
            <w:hideMark/>
          </w:tcPr>
          <w:p w:rsidR="004F40E2" w:rsidRDefault="004F40E2" w:rsidP="00770B07">
            <w:pPr>
              <w:rPr>
                <w:sz w:val="20"/>
                <w:szCs w:val="20"/>
              </w:rPr>
            </w:pPr>
          </w:p>
        </w:tc>
        <w:tc>
          <w:tcPr>
            <w:tcW w:w="315" w:type="dxa"/>
            <w:tcBorders>
              <w:top w:val="nil"/>
              <w:left w:val="nil"/>
              <w:bottom w:val="nil"/>
              <w:right w:val="nil"/>
            </w:tcBorders>
            <w:vAlign w:val="center"/>
            <w:hideMark/>
          </w:tcPr>
          <w:p w:rsidR="004F40E2" w:rsidRDefault="004F40E2" w:rsidP="00770B07">
            <w:pPr>
              <w:rPr>
                <w:sz w:val="20"/>
                <w:szCs w:val="20"/>
              </w:rPr>
            </w:pPr>
          </w:p>
        </w:tc>
        <w:tc>
          <w:tcPr>
            <w:tcW w:w="2250" w:type="dxa"/>
            <w:tcBorders>
              <w:top w:val="nil"/>
              <w:left w:val="nil"/>
              <w:bottom w:val="nil"/>
              <w:right w:val="nil"/>
            </w:tcBorders>
            <w:vAlign w:val="center"/>
            <w:hideMark/>
          </w:tcPr>
          <w:p w:rsidR="004F40E2" w:rsidRDefault="004F40E2" w:rsidP="00770B07">
            <w:pPr>
              <w:rPr>
                <w:sz w:val="20"/>
                <w:szCs w:val="20"/>
              </w:rPr>
            </w:pPr>
          </w:p>
        </w:tc>
      </w:tr>
    </w:tbl>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Default="004F40E2" w:rsidP="004A0D8A">
      <w:pPr>
        <w:rPr>
          <w:rFonts w:ascii="Times New Roman" w:hAnsi="Times New Roman" w:cs="Times New Roman"/>
          <w:sz w:val="24"/>
          <w:szCs w:val="24"/>
        </w:rPr>
      </w:pPr>
    </w:p>
    <w:p w:rsidR="004F40E2" w:rsidRPr="00CF6407" w:rsidRDefault="004F40E2"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763710" w:rsidRPr="00CF6407" w:rsidTr="00C62B5D">
        <w:tc>
          <w:tcPr>
            <w:tcW w:w="1611" w:type="dxa"/>
            <w:vMerge w:val="restart"/>
          </w:tcPr>
          <w:p w:rsidR="00763710" w:rsidRPr="00CF6407" w:rsidRDefault="00763710" w:rsidP="0075356E">
            <w:pPr>
              <w:spacing w:after="0" w:line="240" w:lineRule="auto"/>
              <w:rPr>
                <w:rFonts w:ascii="Times New Roman" w:hAnsi="Times New Roman" w:cs="Times New Roman"/>
                <w:sz w:val="24"/>
                <w:szCs w:val="24"/>
              </w:rPr>
            </w:pPr>
            <w:r w:rsidRPr="00CF6407">
              <w:rPr>
                <w:rFonts w:ascii="Times New Roman" w:hAnsi="Times New Roman" w:cs="Times New Roman"/>
                <w:noProof/>
                <w:sz w:val="24"/>
                <w:szCs w:val="24"/>
                <w:lang w:eastAsia="tr-TR"/>
              </w:rPr>
              <w:drawing>
                <wp:anchor distT="0" distB="0" distL="114300" distR="114300" simplePos="0" relativeHeight="251655680" behindDoc="0" locked="0" layoutInCell="1" allowOverlap="1" wp14:anchorId="06A460BD" wp14:editId="6B1FEA8E">
                  <wp:simplePos x="0" y="0"/>
                  <wp:positionH relativeFrom="column">
                    <wp:posOffset>149225</wp:posOffset>
                  </wp:positionH>
                  <wp:positionV relativeFrom="paragraph">
                    <wp:posOffset>-7777480</wp:posOffset>
                  </wp:positionV>
                  <wp:extent cx="885825" cy="1019175"/>
                  <wp:effectExtent l="0" t="0" r="0" b="0"/>
                  <wp:wrapSquare wrapText="bothSides"/>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763710" w:rsidRPr="00CF6407" w:rsidRDefault="00763710" w:rsidP="0075356E">
            <w:pPr>
              <w:spacing w:after="0" w:line="240" w:lineRule="auto"/>
              <w:rPr>
                <w:rFonts w:ascii="Times New Roman" w:hAnsi="Times New Roman" w:cs="Times New Roman"/>
                <w:b/>
                <w:bCs/>
                <w:sz w:val="24"/>
                <w:szCs w:val="24"/>
              </w:rPr>
            </w:pPr>
            <w:r w:rsidRPr="00CF6407">
              <w:rPr>
                <w:rFonts w:ascii="Times New Roman" w:hAnsi="Times New Roman" w:cs="Times New Roman"/>
                <w:b/>
                <w:bCs/>
                <w:sz w:val="24"/>
                <w:szCs w:val="24"/>
              </w:rPr>
              <w:t>ISPARTA İL GIDA TARIM VE HAYVANCILIK MÜDÜRLÜĞÜ İŞ TANIMI VE GEREKLERİ</w:t>
            </w:r>
          </w:p>
        </w:tc>
      </w:tr>
      <w:tr w:rsidR="00763710" w:rsidRPr="00CF6407" w:rsidTr="00C62B5D">
        <w:tc>
          <w:tcPr>
            <w:tcW w:w="1611" w:type="dxa"/>
            <w:vMerge/>
          </w:tcPr>
          <w:p w:rsidR="00763710" w:rsidRPr="00CF6407" w:rsidRDefault="00763710" w:rsidP="0075356E">
            <w:pPr>
              <w:spacing w:after="0" w:line="240" w:lineRule="auto"/>
              <w:rPr>
                <w:rFonts w:ascii="Times New Roman" w:hAnsi="Times New Roman" w:cs="Times New Roman"/>
                <w:sz w:val="24"/>
                <w:szCs w:val="24"/>
              </w:rPr>
            </w:pPr>
          </w:p>
        </w:tc>
        <w:tc>
          <w:tcPr>
            <w:tcW w:w="1541" w:type="dxa"/>
          </w:tcPr>
          <w:p w:rsidR="00763710" w:rsidRPr="00CF6407" w:rsidRDefault="00763710"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İŞ ÜNVANI</w:t>
            </w:r>
          </w:p>
        </w:tc>
        <w:tc>
          <w:tcPr>
            <w:tcW w:w="6913" w:type="dxa"/>
          </w:tcPr>
          <w:p w:rsidR="00763710" w:rsidRPr="00CF6407" w:rsidRDefault="00763710"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 xml:space="preserve">Su Ürünleri Yetkilendirme </w:t>
            </w:r>
            <w:r w:rsidR="00675727" w:rsidRPr="00CF6407">
              <w:rPr>
                <w:rFonts w:ascii="Times New Roman" w:hAnsi="Times New Roman" w:cs="Times New Roman"/>
                <w:sz w:val="24"/>
                <w:szCs w:val="24"/>
              </w:rPr>
              <w:t xml:space="preserve">ve Belgelendirme </w:t>
            </w:r>
            <w:r w:rsidRPr="00CF6407">
              <w:rPr>
                <w:rFonts w:ascii="Times New Roman" w:hAnsi="Times New Roman" w:cs="Times New Roman"/>
                <w:sz w:val="24"/>
                <w:szCs w:val="24"/>
              </w:rPr>
              <w:t>Görevlisi</w:t>
            </w:r>
          </w:p>
        </w:tc>
      </w:tr>
      <w:tr w:rsidR="00763710" w:rsidRPr="00CF6407" w:rsidTr="00C62B5D">
        <w:tc>
          <w:tcPr>
            <w:tcW w:w="1611" w:type="dxa"/>
            <w:vMerge/>
          </w:tcPr>
          <w:p w:rsidR="00763710" w:rsidRPr="00CF6407" w:rsidRDefault="00763710" w:rsidP="0075356E">
            <w:pPr>
              <w:spacing w:after="0" w:line="240" w:lineRule="auto"/>
              <w:rPr>
                <w:rFonts w:ascii="Times New Roman" w:hAnsi="Times New Roman" w:cs="Times New Roman"/>
                <w:sz w:val="24"/>
                <w:szCs w:val="24"/>
              </w:rPr>
            </w:pPr>
          </w:p>
        </w:tc>
        <w:tc>
          <w:tcPr>
            <w:tcW w:w="1541" w:type="dxa"/>
          </w:tcPr>
          <w:p w:rsidR="00763710" w:rsidRPr="00CF6407" w:rsidRDefault="00763710"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BÖLÜMÜ</w:t>
            </w:r>
          </w:p>
        </w:tc>
        <w:tc>
          <w:tcPr>
            <w:tcW w:w="6913" w:type="dxa"/>
          </w:tcPr>
          <w:p w:rsidR="00763710" w:rsidRPr="00CF6407" w:rsidRDefault="00763710"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BALIKÇILIK VE SU ÜRÜNLERİ ŞUBE MÜDÜRLÜĞÜ</w:t>
            </w:r>
          </w:p>
        </w:tc>
      </w:tr>
    </w:tbl>
    <w:p w:rsidR="00763710" w:rsidRPr="00CF6407" w:rsidRDefault="00763710" w:rsidP="00746CFA">
      <w:pPr>
        <w:rPr>
          <w:rFonts w:ascii="Times New Roman" w:hAnsi="Times New Roman" w:cs="Times New Roman"/>
          <w:b/>
          <w:bCs/>
          <w:iCs/>
          <w:sz w:val="24"/>
          <w:szCs w:val="24"/>
        </w:rPr>
      </w:pPr>
    </w:p>
    <w:p w:rsidR="00746CFA" w:rsidRPr="00CF6407" w:rsidRDefault="00746CFA" w:rsidP="00763710">
      <w:pPr>
        <w:rPr>
          <w:rFonts w:ascii="Times New Roman" w:hAnsi="Times New Roman" w:cs="Times New Roman"/>
          <w:bCs/>
          <w:iCs/>
          <w:sz w:val="24"/>
          <w:szCs w:val="24"/>
        </w:rPr>
      </w:pPr>
      <w:r w:rsidRPr="00CF6407">
        <w:rPr>
          <w:rFonts w:ascii="Times New Roman" w:hAnsi="Times New Roman" w:cs="Times New Roman"/>
          <w:bCs/>
          <w:iCs/>
          <w:sz w:val="24"/>
          <w:szCs w:val="24"/>
        </w:rPr>
        <w:t>İŞİN KISA TANIMI:</w:t>
      </w:r>
    </w:p>
    <w:p w:rsidR="00746CFA" w:rsidRPr="00CF6407" w:rsidRDefault="00746CFA" w:rsidP="00763710">
      <w:pPr>
        <w:ind w:right="-284"/>
        <w:rPr>
          <w:rFonts w:ascii="Times New Roman" w:hAnsi="Times New Roman" w:cs="Times New Roman"/>
          <w:sz w:val="24"/>
          <w:szCs w:val="24"/>
        </w:rPr>
      </w:pPr>
      <w:r w:rsidRPr="00CF6407">
        <w:rPr>
          <w:rFonts w:ascii="Times New Roman" w:hAnsi="Times New Roman" w:cs="Times New Roman"/>
          <w:sz w:val="24"/>
          <w:szCs w:val="24"/>
        </w:rPr>
        <w:t>İl Gıda Tarım ve Hayvancılık Müdürlüğü üst yönetimi tarafından belirlenen amaç ve ilkelere uygun olarak; vatandaştan veya firmalardan gelen su ürünlerine ilişkin yetkilendirme başvuruları doğrultusunda, başvuru evrakının mevzuata uygunluğunun kontrol edilmesi, asgari teknik şartlar açısından incelenmesi ve yetki belgesinin düzenlenmesi ile ilgili faaliyetleri yürütmek.</w:t>
      </w:r>
    </w:p>
    <w:p w:rsidR="00746CFA" w:rsidRPr="00CF6407" w:rsidRDefault="00746CFA" w:rsidP="00763710">
      <w:pPr>
        <w:ind w:right="-284"/>
        <w:rPr>
          <w:rFonts w:ascii="Times New Roman" w:hAnsi="Times New Roman" w:cs="Times New Roman"/>
          <w:b/>
          <w:bCs/>
          <w:iCs/>
          <w:sz w:val="24"/>
          <w:szCs w:val="24"/>
        </w:rPr>
      </w:pPr>
    </w:p>
    <w:p w:rsidR="00746CFA" w:rsidRPr="00CF6407" w:rsidRDefault="00746CFA" w:rsidP="00763710">
      <w:pPr>
        <w:ind w:right="-284"/>
        <w:rPr>
          <w:rFonts w:ascii="Times New Roman" w:hAnsi="Times New Roman" w:cs="Times New Roman"/>
          <w:bCs/>
          <w:iCs/>
          <w:sz w:val="24"/>
          <w:szCs w:val="24"/>
        </w:rPr>
      </w:pPr>
      <w:r w:rsidRPr="00CF6407">
        <w:rPr>
          <w:rFonts w:ascii="Times New Roman" w:hAnsi="Times New Roman" w:cs="Times New Roman"/>
          <w:bCs/>
          <w:iCs/>
          <w:sz w:val="24"/>
          <w:szCs w:val="24"/>
        </w:rPr>
        <w:t>GÖREV VE SORUMLULUKLARI:</w:t>
      </w:r>
    </w:p>
    <w:p w:rsidR="00746CFA" w:rsidRPr="00CF6407" w:rsidRDefault="00746CFA" w:rsidP="00763710">
      <w:pPr>
        <w:numPr>
          <w:ilvl w:val="0"/>
          <w:numId w:val="6"/>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Amatör ve ticari balıkçılık ile ilgili yetki belgeleri düzenlemek.</w:t>
      </w:r>
    </w:p>
    <w:p w:rsidR="00746CFA" w:rsidRPr="00CF6407" w:rsidRDefault="00746CFA" w:rsidP="00763710">
      <w:pPr>
        <w:numPr>
          <w:ilvl w:val="0"/>
          <w:numId w:val="6"/>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Tekne ruhsatı olan kişiler ve gerçek kişilerden gelen avlanma ruhsatlarına ilişkin başvuru evrakını, tutarlılık ve mevzuata uygunluk yönünden değerlendirmek ve kontrol etmek.</w:t>
      </w:r>
    </w:p>
    <w:p w:rsidR="00746CFA" w:rsidRPr="00CF6407" w:rsidRDefault="00746CFA" w:rsidP="00763710">
      <w:pPr>
        <w:numPr>
          <w:ilvl w:val="0"/>
          <w:numId w:val="6"/>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Avlanma ruhsatı başvurularına ilişkin bilgileri ve sonuçlarını ilgili bilgi sistemine kayıt etmek.</w:t>
      </w:r>
    </w:p>
    <w:p w:rsidR="00746CFA" w:rsidRPr="00CF6407" w:rsidRDefault="00746CFA" w:rsidP="00763710">
      <w:pPr>
        <w:numPr>
          <w:ilvl w:val="0"/>
          <w:numId w:val="6"/>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Tekne ruhsatı başvurularına ilişkin bilgileri ve sonuçlarını ilgili bilgi sistemine kayıt etmek.</w:t>
      </w:r>
    </w:p>
    <w:p w:rsidR="00671446" w:rsidRPr="00CF6407" w:rsidRDefault="00671446" w:rsidP="00763710">
      <w:pPr>
        <w:numPr>
          <w:ilvl w:val="0"/>
          <w:numId w:val="6"/>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Su ürünleri menşei belgesi düzenlemek ve sisteme kayıt etmek.</w:t>
      </w:r>
    </w:p>
    <w:p w:rsidR="00671446" w:rsidRPr="00CF6407" w:rsidRDefault="00671446" w:rsidP="00763710">
      <w:pPr>
        <w:numPr>
          <w:ilvl w:val="0"/>
          <w:numId w:val="6"/>
        </w:numPr>
        <w:ind w:left="284" w:right="-284" w:hanging="284"/>
        <w:rPr>
          <w:rFonts w:ascii="Times New Roman" w:hAnsi="Times New Roman" w:cs="Times New Roman"/>
          <w:sz w:val="24"/>
          <w:szCs w:val="24"/>
        </w:rPr>
      </w:pPr>
      <w:proofErr w:type="gramStart"/>
      <w:r w:rsidRPr="00CF6407">
        <w:rPr>
          <w:rFonts w:ascii="Times New Roman" w:hAnsi="Times New Roman" w:cs="Times New Roman"/>
          <w:sz w:val="24"/>
          <w:szCs w:val="24"/>
        </w:rPr>
        <w:t>Su ürünleri avcılığında avlak sahalarının gerçek/tüzel kişilere kiralanması.</w:t>
      </w:r>
      <w:proofErr w:type="gramEnd"/>
    </w:p>
    <w:p w:rsidR="00746CFA" w:rsidRPr="00CF6407" w:rsidRDefault="00746CFA" w:rsidP="00763710">
      <w:pPr>
        <w:numPr>
          <w:ilvl w:val="0"/>
          <w:numId w:val="6"/>
        </w:numPr>
        <w:ind w:left="284" w:right="-284" w:hanging="284"/>
        <w:rPr>
          <w:rFonts w:ascii="Times New Roman" w:hAnsi="Times New Roman" w:cs="Times New Roman"/>
          <w:color w:val="000000"/>
          <w:sz w:val="24"/>
          <w:szCs w:val="24"/>
        </w:rPr>
      </w:pPr>
      <w:proofErr w:type="gramStart"/>
      <w:r w:rsidRPr="00CF6407">
        <w:rPr>
          <w:rFonts w:ascii="Times New Roman" w:hAnsi="Times New Roman" w:cs="Times New Roman"/>
          <w:color w:val="000000"/>
          <w:sz w:val="24"/>
          <w:szCs w:val="24"/>
        </w:rPr>
        <w:t>Mesleğine ilişkin yayınları sürekli izlemek, gelişmeleri takip etmek ve bilgilerini güncellemek.</w:t>
      </w:r>
      <w:proofErr w:type="gramEnd"/>
    </w:p>
    <w:p w:rsidR="00746CFA" w:rsidRPr="00CF6407" w:rsidRDefault="00746CFA" w:rsidP="00763710">
      <w:pPr>
        <w:numPr>
          <w:ilvl w:val="0"/>
          <w:numId w:val="6"/>
        </w:numPr>
        <w:ind w:left="284" w:right="-284" w:hanging="284"/>
        <w:rPr>
          <w:rFonts w:ascii="Times New Roman" w:hAnsi="Times New Roman" w:cs="Times New Roman"/>
          <w:sz w:val="24"/>
          <w:szCs w:val="24"/>
        </w:rPr>
      </w:pPr>
      <w:proofErr w:type="gramStart"/>
      <w:r w:rsidRPr="00CF6407">
        <w:rPr>
          <w:rFonts w:ascii="Times New Roman" w:hAnsi="Times New Roman" w:cs="Times New Roman"/>
          <w:sz w:val="24"/>
          <w:szCs w:val="24"/>
        </w:rPr>
        <w:t>Faaliyetlerine ilişkin bilgilerin kullanıma hazır bir biçimde bulundurulmasını, rapor ve benzerlerinin dosyalanmasını sağlamak, gerektiğinde konuya ilişkin belge ve bilgileri sunmak.</w:t>
      </w:r>
      <w:proofErr w:type="gramEnd"/>
    </w:p>
    <w:p w:rsidR="00746CFA" w:rsidRPr="00CF6407" w:rsidRDefault="00746CFA" w:rsidP="00763710">
      <w:pPr>
        <w:numPr>
          <w:ilvl w:val="0"/>
          <w:numId w:val="6"/>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Görev alanı ile ilgili tüm kayıt, evrak ve değerlerin korunmasından sorumlu olmak, arşiv oluşturmak ve düzenini sağlamak.</w:t>
      </w:r>
    </w:p>
    <w:p w:rsidR="00746CFA" w:rsidRPr="00CF6407" w:rsidRDefault="00746CFA" w:rsidP="00763710">
      <w:pPr>
        <w:numPr>
          <w:ilvl w:val="0"/>
          <w:numId w:val="6"/>
        </w:numPr>
        <w:ind w:left="284" w:right="-284" w:hanging="284"/>
        <w:rPr>
          <w:rFonts w:ascii="Times New Roman" w:hAnsi="Times New Roman" w:cs="Times New Roman"/>
          <w:color w:val="000000"/>
          <w:sz w:val="24"/>
          <w:szCs w:val="24"/>
        </w:rPr>
      </w:pPr>
      <w:r w:rsidRPr="00CF6407">
        <w:rPr>
          <w:rFonts w:ascii="Times New Roman" w:hAnsi="Times New Roman" w:cs="Times New Roman"/>
          <w:color w:val="000000"/>
          <w:sz w:val="24"/>
          <w:szCs w:val="24"/>
        </w:rPr>
        <w:t>Bölümün ilgi alanına giren konularda meydana gelebilecek standart dışılık olgusunun giderilmesi ve sürekli iyileştirme amacıyla; ‘Düzeltici Faaliyet’ ve ‘Önleyici Faaliyet’ çalışmaları yapmak.</w:t>
      </w:r>
    </w:p>
    <w:p w:rsidR="00746CFA" w:rsidRPr="00CF6407" w:rsidRDefault="00746CFA" w:rsidP="00763710">
      <w:pPr>
        <w:numPr>
          <w:ilvl w:val="0"/>
          <w:numId w:val="6"/>
        </w:numPr>
        <w:ind w:left="284" w:right="-284" w:hanging="284"/>
        <w:rPr>
          <w:rFonts w:ascii="Times New Roman" w:hAnsi="Times New Roman" w:cs="Times New Roman"/>
          <w:color w:val="000000"/>
          <w:sz w:val="24"/>
          <w:szCs w:val="24"/>
        </w:rPr>
      </w:pPr>
      <w:proofErr w:type="gramStart"/>
      <w:r w:rsidRPr="00CF6407">
        <w:rPr>
          <w:rFonts w:ascii="Times New Roman" w:hAnsi="Times New Roman" w:cs="Times New Roman"/>
          <w:color w:val="000000"/>
          <w:sz w:val="24"/>
          <w:szCs w:val="24"/>
        </w:rPr>
        <w:t>İş sağlığı ve iş güvenliği kurallarına uymak, birlikte çalıştığı kişilerin söz konusu kurallara uymalarını sağlamak, gerektiğinde uyarı ve tavsiyelerde bulunmak.</w:t>
      </w:r>
      <w:proofErr w:type="gramEnd"/>
    </w:p>
    <w:p w:rsidR="00746CFA" w:rsidRPr="00CF6407" w:rsidRDefault="00746CFA" w:rsidP="00763710">
      <w:pPr>
        <w:numPr>
          <w:ilvl w:val="0"/>
          <w:numId w:val="6"/>
        </w:numPr>
        <w:ind w:left="284" w:right="-284" w:hanging="284"/>
        <w:rPr>
          <w:rFonts w:ascii="Times New Roman" w:hAnsi="Times New Roman" w:cs="Times New Roman"/>
          <w:color w:val="000000"/>
          <w:sz w:val="24"/>
          <w:szCs w:val="24"/>
        </w:rPr>
      </w:pPr>
      <w:r w:rsidRPr="00CF6407">
        <w:rPr>
          <w:rFonts w:ascii="Times New Roman" w:hAnsi="Times New Roman" w:cs="Times New Roman"/>
          <w:sz w:val="24"/>
          <w:szCs w:val="24"/>
        </w:rPr>
        <w:t>Görev ve sorumluluk alanındaki faaliyetlerin mevcut İç Kontrol Sisteminin tanım ve gereklerine uygun olarak yürütülmesini sağlamak.</w:t>
      </w:r>
    </w:p>
    <w:p w:rsidR="00746CFA" w:rsidRPr="00CF6407" w:rsidRDefault="00746CFA" w:rsidP="00763710">
      <w:pPr>
        <w:numPr>
          <w:ilvl w:val="0"/>
          <w:numId w:val="6"/>
        </w:numPr>
        <w:ind w:left="284" w:right="-284" w:hanging="284"/>
        <w:rPr>
          <w:rFonts w:ascii="Times New Roman" w:hAnsi="Times New Roman" w:cs="Times New Roman"/>
          <w:color w:val="000000"/>
          <w:sz w:val="24"/>
          <w:szCs w:val="24"/>
        </w:rPr>
      </w:pPr>
      <w:proofErr w:type="gramStart"/>
      <w:r w:rsidRPr="00CF6407">
        <w:rPr>
          <w:rFonts w:ascii="Times New Roman" w:hAnsi="Times New Roman" w:cs="Times New Roman"/>
          <w:sz w:val="24"/>
          <w:szCs w:val="24"/>
        </w:rPr>
        <w:t>Yaptığı işin kalitesinden sorumlu olmak ve kendi sorumluluk alanı içerisinde gerçekleştirilen işin kalitesini kontrol etmek.</w:t>
      </w:r>
      <w:proofErr w:type="gramEnd"/>
    </w:p>
    <w:p w:rsidR="00746CFA" w:rsidRPr="00CF6407" w:rsidRDefault="00746CFA" w:rsidP="00763710">
      <w:pPr>
        <w:numPr>
          <w:ilvl w:val="0"/>
          <w:numId w:val="6"/>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Görev alanı ile ilgili olarak yöneticisi tarafından verilen diğer görevleri yerine getirmek.</w:t>
      </w:r>
    </w:p>
    <w:p w:rsidR="00675727" w:rsidRPr="00CF6407" w:rsidRDefault="00675727" w:rsidP="00671446">
      <w:pPr>
        <w:ind w:right="-284"/>
        <w:rPr>
          <w:rFonts w:ascii="Times New Roman" w:hAnsi="Times New Roman" w:cs="Times New Roman"/>
          <w:sz w:val="24"/>
          <w:szCs w:val="24"/>
        </w:rPr>
      </w:pPr>
    </w:p>
    <w:p w:rsidR="00746CFA" w:rsidRPr="00CF6407" w:rsidRDefault="00746CFA" w:rsidP="00763710">
      <w:pPr>
        <w:ind w:right="-284"/>
        <w:rPr>
          <w:rFonts w:ascii="Times New Roman" w:hAnsi="Times New Roman" w:cs="Times New Roman"/>
          <w:b/>
          <w:bCs/>
          <w:iCs/>
          <w:sz w:val="24"/>
          <w:szCs w:val="24"/>
        </w:rPr>
      </w:pPr>
    </w:p>
    <w:p w:rsidR="00746CFA" w:rsidRPr="00CF6407" w:rsidRDefault="00746CFA" w:rsidP="00763710">
      <w:pPr>
        <w:ind w:right="-284"/>
        <w:rPr>
          <w:rFonts w:ascii="Times New Roman" w:hAnsi="Times New Roman" w:cs="Times New Roman"/>
          <w:bCs/>
          <w:iCs/>
          <w:sz w:val="24"/>
          <w:szCs w:val="24"/>
        </w:rPr>
      </w:pPr>
      <w:r w:rsidRPr="00CF6407">
        <w:rPr>
          <w:rFonts w:ascii="Times New Roman" w:hAnsi="Times New Roman" w:cs="Times New Roman"/>
          <w:bCs/>
          <w:iCs/>
          <w:sz w:val="24"/>
          <w:szCs w:val="24"/>
        </w:rPr>
        <w:t>YETKİLERİ:</w:t>
      </w:r>
    </w:p>
    <w:p w:rsidR="00746CFA" w:rsidRPr="00CF6407" w:rsidRDefault="00746CFA" w:rsidP="00763710">
      <w:pPr>
        <w:numPr>
          <w:ilvl w:val="0"/>
          <w:numId w:val="7"/>
        </w:numPr>
        <w:tabs>
          <w:tab w:val="left" w:pos="284"/>
        </w:tabs>
        <w:ind w:left="426" w:right="-284" w:hanging="426"/>
        <w:rPr>
          <w:rFonts w:ascii="Times New Roman" w:hAnsi="Times New Roman" w:cs="Times New Roman"/>
          <w:sz w:val="24"/>
          <w:szCs w:val="24"/>
        </w:rPr>
      </w:pPr>
      <w:r w:rsidRPr="00CF6407">
        <w:rPr>
          <w:rFonts w:ascii="Times New Roman" w:hAnsi="Times New Roman" w:cs="Times New Roman"/>
          <w:sz w:val="24"/>
          <w:szCs w:val="24"/>
        </w:rPr>
        <w:t>Yukarıda belirtilen görev ve sorumlulukları gerçekleştirme yetkisine sahip olmak.</w:t>
      </w:r>
    </w:p>
    <w:p w:rsidR="00746CFA" w:rsidRPr="00CF6407" w:rsidRDefault="00746CFA" w:rsidP="00763710">
      <w:pPr>
        <w:numPr>
          <w:ilvl w:val="0"/>
          <w:numId w:val="7"/>
        </w:numPr>
        <w:tabs>
          <w:tab w:val="left" w:pos="284"/>
        </w:tabs>
        <w:ind w:left="426" w:right="-284" w:hanging="426"/>
        <w:rPr>
          <w:rFonts w:ascii="Times New Roman" w:hAnsi="Times New Roman" w:cs="Times New Roman"/>
          <w:sz w:val="24"/>
          <w:szCs w:val="24"/>
        </w:rPr>
      </w:pPr>
      <w:r w:rsidRPr="00CF6407">
        <w:rPr>
          <w:rFonts w:ascii="Times New Roman" w:hAnsi="Times New Roman" w:cs="Times New Roman"/>
          <w:sz w:val="24"/>
          <w:szCs w:val="24"/>
        </w:rPr>
        <w:t>Faaliyetlerin gerçekleştirilmesi için gerekli araç ve gereci kullanmak.</w:t>
      </w:r>
    </w:p>
    <w:p w:rsidR="00746CFA" w:rsidRPr="00CF6407" w:rsidRDefault="00746CFA" w:rsidP="00763710">
      <w:pPr>
        <w:ind w:right="-284"/>
        <w:rPr>
          <w:rFonts w:ascii="Times New Roman" w:hAnsi="Times New Roman" w:cs="Times New Roman"/>
          <w:bCs/>
          <w:iCs/>
          <w:sz w:val="24"/>
          <w:szCs w:val="24"/>
        </w:rPr>
      </w:pPr>
      <w:r w:rsidRPr="00CF6407">
        <w:rPr>
          <w:rFonts w:ascii="Times New Roman" w:hAnsi="Times New Roman" w:cs="Times New Roman"/>
          <w:bCs/>
          <w:iCs/>
          <w:sz w:val="24"/>
          <w:szCs w:val="24"/>
        </w:rPr>
        <w:t>EN YAKIN YÖNETİCİSİ</w:t>
      </w:r>
    </w:p>
    <w:p w:rsidR="00746CFA" w:rsidRPr="00CF6407" w:rsidRDefault="00746CFA" w:rsidP="00763710">
      <w:pPr>
        <w:ind w:right="-284"/>
        <w:rPr>
          <w:rFonts w:ascii="Times New Roman" w:hAnsi="Times New Roman" w:cs="Times New Roman"/>
          <w:bCs/>
          <w:iCs/>
          <w:sz w:val="24"/>
          <w:szCs w:val="24"/>
        </w:rPr>
      </w:pPr>
      <w:r w:rsidRPr="00CF6407">
        <w:rPr>
          <w:rFonts w:ascii="Times New Roman" w:hAnsi="Times New Roman" w:cs="Times New Roman"/>
          <w:bCs/>
          <w:iCs/>
          <w:sz w:val="24"/>
          <w:szCs w:val="24"/>
        </w:rPr>
        <w:t>Balıkçılık</w:t>
      </w:r>
      <w:r w:rsidRPr="00CF6407">
        <w:rPr>
          <w:rFonts w:ascii="Times New Roman" w:hAnsi="Times New Roman" w:cs="Times New Roman"/>
          <w:sz w:val="24"/>
          <w:szCs w:val="24"/>
        </w:rPr>
        <w:t xml:space="preserve"> ve Su Ürünleri </w:t>
      </w:r>
      <w:r w:rsidRPr="00CF6407">
        <w:rPr>
          <w:rFonts w:ascii="Times New Roman" w:hAnsi="Times New Roman" w:cs="Times New Roman"/>
          <w:bCs/>
          <w:iCs/>
          <w:sz w:val="24"/>
          <w:szCs w:val="24"/>
        </w:rPr>
        <w:t>Şube Müdürü</w:t>
      </w:r>
    </w:p>
    <w:p w:rsidR="00746CFA" w:rsidRPr="00CF6407" w:rsidRDefault="00746CFA" w:rsidP="00763710">
      <w:pPr>
        <w:ind w:right="-284"/>
        <w:rPr>
          <w:rFonts w:ascii="Times New Roman" w:hAnsi="Times New Roman" w:cs="Times New Roman"/>
          <w:bCs/>
          <w:iCs/>
          <w:sz w:val="24"/>
          <w:szCs w:val="24"/>
        </w:rPr>
      </w:pPr>
    </w:p>
    <w:p w:rsidR="00746CFA" w:rsidRPr="00CF6407" w:rsidRDefault="00746CFA" w:rsidP="00763710">
      <w:pPr>
        <w:ind w:right="-284"/>
        <w:rPr>
          <w:rFonts w:ascii="Times New Roman" w:hAnsi="Times New Roman" w:cs="Times New Roman"/>
          <w:bCs/>
          <w:iCs/>
          <w:sz w:val="24"/>
          <w:szCs w:val="24"/>
        </w:rPr>
      </w:pPr>
      <w:r w:rsidRPr="00CF6407">
        <w:rPr>
          <w:rFonts w:ascii="Times New Roman" w:hAnsi="Times New Roman" w:cs="Times New Roman"/>
          <w:bCs/>
          <w:iCs/>
          <w:sz w:val="24"/>
          <w:szCs w:val="24"/>
        </w:rPr>
        <w:t>ALTINDAKİ BAĞLI İŞ UNVANLARI:</w:t>
      </w:r>
    </w:p>
    <w:p w:rsidR="00746CFA" w:rsidRPr="00CF6407" w:rsidRDefault="00746CFA" w:rsidP="00763710">
      <w:pPr>
        <w:ind w:right="-284"/>
        <w:rPr>
          <w:rFonts w:ascii="Times New Roman" w:hAnsi="Times New Roman" w:cs="Times New Roman"/>
          <w:bCs/>
          <w:iCs/>
          <w:sz w:val="24"/>
          <w:szCs w:val="24"/>
        </w:rPr>
      </w:pPr>
      <w:r w:rsidRPr="00CF6407">
        <w:rPr>
          <w:rFonts w:ascii="Times New Roman" w:hAnsi="Times New Roman" w:cs="Times New Roman"/>
          <w:sz w:val="24"/>
          <w:szCs w:val="24"/>
        </w:rPr>
        <w:t>---</w:t>
      </w:r>
    </w:p>
    <w:p w:rsidR="00746CFA" w:rsidRPr="00CF6407" w:rsidRDefault="00746CFA" w:rsidP="00763710">
      <w:pPr>
        <w:ind w:right="-284"/>
        <w:rPr>
          <w:rFonts w:ascii="Times New Roman" w:hAnsi="Times New Roman" w:cs="Times New Roman"/>
          <w:bCs/>
          <w:iCs/>
          <w:sz w:val="24"/>
          <w:szCs w:val="24"/>
        </w:rPr>
      </w:pPr>
      <w:r w:rsidRPr="00CF6407">
        <w:rPr>
          <w:rFonts w:ascii="Times New Roman" w:hAnsi="Times New Roman" w:cs="Times New Roman"/>
          <w:bCs/>
          <w:iCs/>
          <w:sz w:val="24"/>
          <w:szCs w:val="24"/>
        </w:rPr>
        <w:t>BU İŞTE ÇALIŞANDA ARANAN NİTELİKLER:</w:t>
      </w:r>
    </w:p>
    <w:p w:rsidR="00746CFA" w:rsidRPr="00CF6407" w:rsidRDefault="00746CFA" w:rsidP="00763710">
      <w:pPr>
        <w:numPr>
          <w:ilvl w:val="0"/>
          <w:numId w:val="8"/>
        </w:numPr>
        <w:ind w:left="284" w:right="-284" w:hanging="284"/>
        <w:rPr>
          <w:rFonts w:ascii="Times New Roman" w:hAnsi="Times New Roman" w:cs="Times New Roman"/>
          <w:sz w:val="24"/>
          <w:szCs w:val="24"/>
        </w:rPr>
      </w:pPr>
      <w:r w:rsidRPr="00CF6407">
        <w:rPr>
          <w:rFonts w:ascii="Times New Roman" w:hAnsi="Times New Roman" w:cs="Times New Roman"/>
          <w:color w:val="000000"/>
          <w:sz w:val="24"/>
          <w:szCs w:val="24"/>
        </w:rPr>
        <w:t xml:space="preserve">657 Sayılı Devlet Memurları Kanunu’nda belirtilen </w:t>
      </w:r>
      <w:r w:rsidRPr="00CF6407">
        <w:rPr>
          <w:rFonts w:ascii="Times New Roman" w:hAnsi="Times New Roman" w:cs="Times New Roman"/>
          <w:sz w:val="24"/>
          <w:szCs w:val="24"/>
        </w:rPr>
        <w:t>genel niteliklere sahip olmak.</w:t>
      </w:r>
    </w:p>
    <w:p w:rsidR="00746CFA" w:rsidRPr="00CF6407" w:rsidRDefault="00746CFA" w:rsidP="00763710">
      <w:pPr>
        <w:numPr>
          <w:ilvl w:val="0"/>
          <w:numId w:val="8"/>
        </w:numPr>
        <w:ind w:left="284" w:right="-284" w:hanging="284"/>
        <w:rPr>
          <w:rFonts w:ascii="Times New Roman" w:hAnsi="Times New Roman" w:cs="Times New Roman"/>
          <w:sz w:val="24"/>
          <w:szCs w:val="24"/>
        </w:rPr>
      </w:pPr>
      <w:proofErr w:type="gramStart"/>
      <w:r w:rsidRPr="00CF6407">
        <w:rPr>
          <w:rFonts w:ascii="Times New Roman" w:hAnsi="Times New Roman" w:cs="Times New Roman"/>
          <w:sz w:val="24"/>
          <w:szCs w:val="24"/>
        </w:rPr>
        <w:t>Yüksek öğrenim</w:t>
      </w:r>
      <w:proofErr w:type="gramEnd"/>
      <w:r w:rsidRPr="00CF6407">
        <w:rPr>
          <w:rFonts w:ascii="Times New Roman" w:hAnsi="Times New Roman" w:cs="Times New Roman"/>
          <w:sz w:val="24"/>
          <w:szCs w:val="24"/>
        </w:rPr>
        <w:t xml:space="preserve"> kurumlarının dört/beş yıllık bir bölümünü, tercihen </w:t>
      </w:r>
      <w:r w:rsidR="00675655" w:rsidRPr="00CF6407">
        <w:rPr>
          <w:rFonts w:ascii="Times New Roman" w:hAnsi="Times New Roman" w:cs="Times New Roman"/>
          <w:sz w:val="24"/>
          <w:szCs w:val="24"/>
        </w:rPr>
        <w:t xml:space="preserve">Su Ürünleri Mühendisliği, </w:t>
      </w:r>
      <w:r w:rsidRPr="00CF6407">
        <w:rPr>
          <w:rFonts w:ascii="Times New Roman" w:hAnsi="Times New Roman" w:cs="Times New Roman"/>
          <w:sz w:val="24"/>
          <w:szCs w:val="24"/>
        </w:rPr>
        <w:t>Veteriner</w:t>
      </w:r>
      <w:r w:rsidR="00675655" w:rsidRPr="00CF6407">
        <w:rPr>
          <w:rFonts w:ascii="Times New Roman" w:hAnsi="Times New Roman" w:cs="Times New Roman"/>
          <w:sz w:val="24"/>
          <w:szCs w:val="24"/>
        </w:rPr>
        <w:t>lik Fakültesi, Ziraat Fakültesi</w:t>
      </w:r>
      <w:r w:rsidRPr="00CF6407">
        <w:rPr>
          <w:rFonts w:ascii="Times New Roman" w:hAnsi="Times New Roman" w:cs="Times New Roman"/>
          <w:sz w:val="24"/>
          <w:szCs w:val="24"/>
        </w:rPr>
        <w:t xml:space="preserve"> vb. bitirmiş olmak.</w:t>
      </w:r>
    </w:p>
    <w:p w:rsidR="00746CFA" w:rsidRPr="00CF6407" w:rsidRDefault="00746CFA" w:rsidP="00763710">
      <w:pPr>
        <w:numPr>
          <w:ilvl w:val="0"/>
          <w:numId w:val="8"/>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Yaptığı işin gerektirdiği düzeyde bir yabancı dil bilgisine sahip olmak.</w:t>
      </w:r>
    </w:p>
    <w:p w:rsidR="00746CFA" w:rsidRPr="00CF6407" w:rsidRDefault="00746CFA" w:rsidP="00763710">
      <w:pPr>
        <w:numPr>
          <w:ilvl w:val="0"/>
          <w:numId w:val="8"/>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Konusunda en az üç yıllık iş deneyimine sahip olmak.</w:t>
      </w:r>
    </w:p>
    <w:p w:rsidR="00746CFA" w:rsidRPr="00CF6407" w:rsidRDefault="00746CFA" w:rsidP="00763710">
      <w:pPr>
        <w:numPr>
          <w:ilvl w:val="0"/>
          <w:numId w:val="8"/>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 xml:space="preserve">Su Ürünleri yetkilendirme işlemlerinin yapılabilmesi için Su Ürünleri </w:t>
      </w:r>
      <w:r w:rsidR="00943E47" w:rsidRPr="00CF6407">
        <w:rPr>
          <w:rFonts w:ascii="Times New Roman" w:hAnsi="Times New Roman" w:cs="Times New Roman"/>
          <w:sz w:val="24"/>
          <w:szCs w:val="24"/>
        </w:rPr>
        <w:t>Kontrol Görevlisi Kartına</w:t>
      </w:r>
      <w:r w:rsidRPr="00CF6407">
        <w:rPr>
          <w:rFonts w:ascii="Times New Roman" w:hAnsi="Times New Roman" w:cs="Times New Roman"/>
          <w:sz w:val="24"/>
          <w:szCs w:val="24"/>
        </w:rPr>
        <w:t xml:space="preserve"> sahip olmak.</w:t>
      </w:r>
    </w:p>
    <w:p w:rsidR="00746CFA" w:rsidRPr="00CF6407" w:rsidRDefault="00746CFA" w:rsidP="00763710">
      <w:pPr>
        <w:numPr>
          <w:ilvl w:val="0"/>
          <w:numId w:val="8"/>
        </w:numPr>
        <w:ind w:left="284" w:right="-284" w:hanging="284"/>
        <w:rPr>
          <w:rFonts w:ascii="Times New Roman" w:hAnsi="Times New Roman" w:cs="Times New Roman"/>
          <w:sz w:val="24"/>
          <w:szCs w:val="24"/>
        </w:rPr>
      </w:pPr>
      <w:r w:rsidRPr="00CF6407">
        <w:rPr>
          <w:rFonts w:ascii="Times New Roman" w:hAnsi="Times New Roman" w:cs="Times New Roman"/>
          <w:sz w:val="24"/>
          <w:szCs w:val="24"/>
        </w:rPr>
        <w:t>Faaliyetlerinin gerektirdiği analitik düşünme yeteneğine sahip olmak.</w:t>
      </w:r>
    </w:p>
    <w:p w:rsidR="00746CFA" w:rsidRPr="00CF6407" w:rsidRDefault="00746CFA" w:rsidP="00763710">
      <w:pPr>
        <w:tabs>
          <w:tab w:val="num" w:pos="180"/>
        </w:tabs>
        <w:ind w:left="180" w:right="-284" w:hanging="180"/>
        <w:rPr>
          <w:rFonts w:ascii="Times New Roman" w:hAnsi="Times New Roman" w:cs="Times New Roman"/>
          <w:bCs/>
          <w:iCs/>
          <w:sz w:val="24"/>
          <w:szCs w:val="24"/>
        </w:rPr>
      </w:pPr>
      <w:r w:rsidRPr="00CF6407">
        <w:rPr>
          <w:rFonts w:ascii="Times New Roman" w:hAnsi="Times New Roman" w:cs="Times New Roman"/>
          <w:bCs/>
          <w:iCs/>
          <w:sz w:val="24"/>
          <w:szCs w:val="24"/>
        </w:rPr>
        <w:t>ÇALIŞMA KOŞULLARI:</w:t>
      </w:r>
    </w:p>
    <w:p w:rsidR="00746CFA" w:rsidRPr="00CF6407" w:rsidRDefault="00746CFA" w:rsidP="00763710">
      <w:pPr>
        <w:numPr>
          <w:ilvl w:val="0"/>
          <w:numId w:val="9"/>
        </w:numPr>
        <w:tabs>
          <w:tab w:val="left" w:pos="360"/>
        </w:tabs>
        <w:ind w:left="284" w:right="-284" w:hanging="284"/>
        <w:rPr>
          <w:rFonts w:ascii="Times New Roman" w:hAnsi="Times New Roman" w:cs="Times New Roman"/>
          <w:sz w:val="24"/>
          <w:szCs w:val="24"/>
        </w:rPr>
      </w:pPr>
      <w:proofErr w:type="gramStart"/>
      <w:r w:rsidRPr="00CF6407">
        <w:rPr>
          <w:rFonts w:ascii="Times New Roman" w:hAnsi="Times New Roman" w:cs="Times New Roman"/>
          <w:sz w:val="24"/>
          <w:szCs w:val="24"/>
        </w:rPr>
        <w:t>Büro ve açık hava ortamında çalışmak.</w:t>
      </w:r>
      <w:proofErr w:type="gramEnd"/>
    </w:p>
    <w:p w:rsidR="00746CFA" w:rsidRPr="00CF6407" w:rsidRDefault="00746CFA" w:rsidP="00763710">
      <w:pPr>
        <w:numPr>
          <w:ilvl w:val="0"/>
          <w:numId w:val="9"/>
        </w:numPr>
        <w:tabs>
          <w:tab w:val="left" w:pos="360"/>
        </w:tabs>
        <w:ind w:left="284" w:right="-284" w:hanging="284"/>
        <w:rPr>
          <w:rFonts w:ascii="Times New Roman" w:hAnsi="Times New Roman" w:cs="Times New Roman"/>
          <w:sz w:val="24"/>
          <w:szCs w:val="24"/>
        </w:rPr>
      </w:pPr>
      <w:r w:rsidRPr="00CF6407">
        <w:rPr>
          <w:rFonts w:ascii="Times New Roman" w:hAnsi="Times New Roman" w:cs="Times New Roman"/>
          <w:sz w:val="24"/>
          <w:szCs w:val="24"/>
        </w:rPr>
        <w:t>Normal çalışma saatleri içinde görev yapmak.</w:t>
      </w:r>
    </w:p>
    <w:p w:rsidR="00746CFA" w:rsidRPr="00CF6407" w:rsidRDefault="00746CFA" w:rsidP="00763710">
      <w:pPr>
        <w:numPr>
          <w:ilvl w:val="0"/>
          <w:numId w:val="9"/>
        </w:numPr>
        <w:tabs>
          <w:tab w:val="left" w:pos="360"/>
        </w:tabs>
        <w:ind w:left="284" w:right="-284" w:hanging="284"/>
        <w:rPr>
          <w:rFonts w:ascii="Times New Roman" w:hAnsi="Times New Roman" w:cs="Times New Roman"/>
          <w:sz w:val="24"/>
          <w:szCs w:val="24"/>
        </w:rPr>
      </w:pPr>
      <w:r w:rsidRPr="00CF6407">
        <w:rPr>
          <w:rFonts w:ascii="Times New Roman" w:hAnsi="Times New Roman" w:cs="Times New Roman"/>
          <w:sz w:val="24"/>
          <w:szCs w:val="24"/>
        </w:rPr>
        <w:t>Gerektiğinde normal çalışma saatleri dışında da görev yapabilmek.</w:t>
      </w:r>
    </w:p>
    <w:p w:rsidR="00746CFA" w:rsidRPr="00CF6407" w:rsidRDefault="00746CFA" w:rsidP="00763710">
      <w:pPr>
        <w:numPr>
          <w:ilvl w:val="0"/>
          <w:numId w:val="9"/>
        </w:numPr>
        <w:tabs>
          <w:tab w:val="left" w:pos="360"/>
        </w:tabs>
        <w:ind w:left="284" w:right="-284" w:hanging="284"/>
        <w:rPr>
          <w:rFonts w:ascii="Times New Roman" w:hAnsi="Times New Roman" w:cs="Times New Roman"/>
          <w:sz w:val="24"/>
          <w:szCs w:val="24"/>
        </w:rPr>
      </w:pPr>
      <w:r w:rsidRPr="00CF6407">
        <w:rPr>
          <w:rFonts w:ascii="Times New Roman" w:hAnsi="Times New Roman" w:cs="Times New Roman"/>
          <w:sz w:val="24"/>
          <w:szCs w:val="24"/>
        </w:rPr>
        <w:t xml:space="preserve">İnceleme yapılan yerlerde iş kazası, sıcak, soğuk, koku ve toz faktörüne maruz kalmak. </w:t>
      </w:r>
    </w:p>
    <w:p w:rsidR="00746CFA" w:rsidRPr="00CF6407" w:rsidRDefault="00746CFA" w:rsidP="00763710">
      <w:pPr>
        <w:numPr>
          <w:ilvl w:val="0"/>
          <w:numId w:val="9"/>
        </w:numPr>
        <w:tabs>
          <w:tab w:val="left" w:pos="360"/>
        </w:tabs>
        <w:ind w:left="284" w:right="-284" w:hanging="284"/>
        <w:rPr>
          <w:rFonts w:ascii="Times New Roman" w:hAnsi="Times New Roman" w:cs="Times New Roman"/>
          <w:sz w:val="24"/>
          <w:szCs w:val="24"/>
        </w:rPr>
      </w:pPr>
      <w:proofErr w:type="gramStart"/>
      <w:r w:rsidRPr="00CF6407">
        <w:rPr>
          <w:rFonts w:ascii="Times New Roman" w:hAnsi="Times New Roman" w:cs="Times New Roman"/>
          <w:sz w:val="24"/>
          <w:szCs w:val="24"/>
        </w:rPr>
        <w:t>Görevi gereği seyahat etmek.</w:t>
      </w:r>
      <w:proofErr w:type="gramEnd"/>
    </w:p>
    <w:p w:rsidR="00746CFA" w:rsidRPr="00CF6407" w:rsidRDefault="00746CFA" w:rsidP="00763710">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F40E2" w:rsidTr="00770B0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tabs>
                <w:tab w:val="center" w:pos="4536"/>
                <w:tab w:val="right" w:pos="9072"/>
              </w:tabs>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rFonts w:eastAsia="Times New Roman"/>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Yürürlük Tarihi:26.02.2018</w:t>
            </w:r>
          </w:p>
        </w:tc>
      </w:tr>
      <w:tr w:rsidR="004F40E2" w:rsidTr="00770B0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bCs/>
                <w:iCs/>
                <w:noProof/>
                <w:sz w:val="18"/>
                <w:szCs w:val="18"/>
              </w:rPr>
              <w:t>Onaylayan:</w:t>
            </w:r>
          </w:p>
        </w:tc>
      </w:tr>
      <w:tr w:rsidR="004F40E2" w:rsidTr="00770B0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F40E2" w:rsidRDefault="004F40E2" w:rsidP="00770B0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r>
      <w:tr w:rsidR="004F40E2" w:rsidTr="00770B0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b/>
                <w:bCs/>
                <w:iCs/>
                <w:noProof/>
                <w:sz w:val="18"/>
                <w:szCs w:val="18"/>
              </w:rPr>
              <w:t>Tarih /İmza</w:t>
            </w:r>
          </w:p>
        </w:tc>
      </w:tr>
      <w:tr w:rsidR="004F40E2" w:rsidTr="00770B07">
        <w:tc>
          <w:tcPr>
            <w:tcW w:w="2985" w:type="dxa"/>
            <w:tcBorders>
              <w:top w:val="nil"/>
              <w:left w:val="nil"/>
              <w:bottom w:val="nil"/>
              <w:right w:val="nil"/>
            </w:tcBorders>
            <w:vAlign w:val="center"/>
            <w:hideMark/>
          </w:tcPr>
          <w:p w:rsidR="004F40E2" w:rsidRDefault="004F40E2" w:rsidP="00770B07">
            <w:pPr>
              <w:rPr>
                <w:b/>
                <w:bCs/>
                <w:iCs/>
                <w:noProof/>
                <w:sz w:val="18"/>
                <w:szCs w:val="18"/>
              </w:rPr>
            </w:pPr>
          </w:p>
        </w:tc>
        <w:tc>
          <w:tcPr>
            <w:tcW w:w="2100" w:type="dxa"/>
            <w:tcBorders>
              <w:top w:val="nil"/>
              <w:left w:val="nil"/>
              <w:bottom w:val="nil"/>
              <w:right w:val="nil"/>
            </w:tcBorders>
            <w:vAlign w:val="center"/>
            <w:hideMark/>
          </w:tcPr>
          <w:p w:rsidR="004F40E2" w:rsidRDefault="004F40E2" w:rsidP="00770B07">
            <w:pPr>
              <w:rPr>
                <w:sz w:val="20"/>
                <w:szCs w:val="20"/>
              </w:rPr>
            </w:pPr>
          </w:p>
        </w:tc>
        <w:tc>
          <w:tcPr>
            <w:tcW w:w="2085" w:type="dxa"/>
            <w:tcBorders>
              <w:top w:val="nil"/>
              <w:left w:val="nil"/>
              <w:bottom w:val="nil"/>
              <w:right w:val="nil"/>
            </w:tcBorders>
            <w:vAlign w:val="center"/>
            <w:hideMark/>
          </w:tcPr>
          <w:p w:rsidR="004F40E2" w:rsidRDefault="004F40E2" w:rsidP="00770B07">
            <w:pPr>
              <w:rPr>
                <w:sz w:val="20"/>
                <w:szCs w:val="20"/>
              </w:rPr>
            </w:pPr>
          </w:p>
        </w:tc>
        <w:tc>
          <w:tcPr>
            <w:tcW w:w="315" w:type="dxa"/>
            <w:tcBorders>
              <w:top w:val="nil"/>
              <w:left w:val="nil"/>
              <w:bottom w:val="nil"/>
              <w:right w:val="nil"/>
            </w:tcBorders>
            <w:vAlign w:val="center"/>
            <w:hideMark/>
          </w:tcPr>
          <w:p w:rsidR="004F40E2" w:rsidRDefault="004F40E2" w:rsidP="00770B07">
            <w:pPr>
              <w:rPr>
                <w:sz w:val="20"/>
                <w:szCs w:val="20"/>
              </w:rPr>
            </w:pPr>
          </w:p>
        </w:tc>
        <w:tc>
          <w:tcPr>
            <w:tcW w:w="2250" w:type="dxa"/>
            <w:tcBorders>
              <w:top w:val="nil"/>
              <w:left w:val="nil"/>
              <w:bottom w:val="nil"/>
              <w:right w:val="nil"/>
            </w:tcBorders>
            <w:vAlign w:val="center"/>
            <w:hideMark/>
          </w:tcPr>
          <w:p w:rsidR="004F40E2" w:rsidRDefault="004F40E2" w:rsidP="00770B07">
            <w:pPr>
              <w:rPr>
                <w:sz w:val="20"/>
                <w:szCs w:val="20"/>
              </w:rPr>
            </w:pPr>
          </w:p>
        </w:tc>
      </w:tr>
    </w:tbl>
    <w:p w:rsidR="000252E7" w:rsidRPr="00CF6407" w:rsidRDefault="000252E7">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1545"/>
        <w:gridCol w:w="6984"/>
      </w:tblGrid>
      <w:tr w:rsidR="00C62B5D" w:rsidRPr="00CF6407" w:rsidTr="0075356E">
        <w:tc>
          <w:tcPr>
            <w:tcW w:w="1536" w:type="dxa"/>
            <w:vMerge w:val="restart"/>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noProof/>
                <w:sz w:val="24"/>
                <w:szCs w:val="24"/>
                <w:lang w:eastAsia="tr-TR"/>
              </w:rPr>
              <w:lastRenderedPageBreak/>
              <w:drawing>
                <wp:anchor distT="0" distB="0" distL="114300" distR="114300" simplePos="0" relativeHeight="251657728" behindDoc="0" locked="0" layoutInCell="1" allowOverlap="1" wp14:anchorId="6AEA0E24" wp14:editId="302D6B2C">
                  <wp:simplePos x="0" y="0"/>
                  <wp:positionH relativeFrom="column">
                    <wp:posOffset>65405</wp:posOffset>
                  </wp:positionH>
                  <wp:positionV relativeFrom="paragraph">
                    <wp:posOffset>92075</wp:posOffset>
                  </wp:positionV>
                  <wp:extent cx="623570" cy="685800"/>
                  <wp:effectExtent l="19050" t="0" r="5080" b="0"/>
                  <wp:wrapSquare wrapText="bothSides"/>
                  <wp:docPr id="28" name="Resim 2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BakanlikLogo"/>
                          <pic:cNvPicPr>
                            <a:picLocks noChangeAspect="1" noChangeArrowheads="1"/>
                          </pic:cNvPicPr>
                        </pic:nvPicPr>
                        <pic:blipFill>
                          <a:blip r:embed="rId14" cstate="print"/>
                          <a:srcRect/>
                          <a:stretch>
                            <a:fillRect/>
                          </a:stretch>
                        </pic:blipFill>
                        <pic:spPr bwMode="auto">
                          <a:xfrm>
                            <a:off x="0" y="0"/>
                            <a:ext cx="623570" cy="685800"/>
                          </a:xfrm>
                          <a:prstGeom prst="rect">
                            <a:avLst/>
                          </a:prstGeom>
                          <a:noFill/>
                        </pic:spPr>
                      </pic:pic>
                    </a:graphicData>
                  </a:graphic>
                </wp:anchor>
              </w:drawing>
            </w:r>
          </w:p>
        </w:tc>
        <w:tc>
          <w:tcPr>
            <w:tcW w:w="8529" w:type="dxa"/>
            <w:gridSpan w:val="2"/>
          </w:tcPr>
          <w:p w:rsidR="00C62B5D" w:rsidRPr="00CF6407" w:rsidRDefault="00C62B5D" w:rsidP="0075356E">
            <w:pPr>
              <w:spacing w:after="0" w:line="240" w:lineRule="auto"/>
              <w:rPr>
                <w:rFonts w:ascii="Times New Roman" w:hAnsi="Times New Roman" w:cs="Times New Roman"/>
                <w:b/>
                <w:bCs/>
                <w:sz w:val="24"/>
                <w:szCs w:val="24"/>
              </w:rPr>
            </w:pPr>
            <w:r w:rsidRPr="00CF6407">
              <w:rPr>
                <w:rFonts w:ascii="Times New Roman" w:hAnsi="Times New Roman" w:cs="Times New Roman"/>
                <w:b/>
                <w:bCs/>
                <w:sz w:val="24"/>
                <w:szCs w:val="24"/>
              </w:rPr>
              <w:t>ISPARTA İL GIDA TARIM VE HAYVANCILIK MÜDÜRLÜĞÜ İŞ TANIMI VE GEREKLERİ</w:t>
            </w:r>
          </w:p>
        </w:tc>
      </w:tr>
      <w:tr w:rsidR="00C62B5D" w:rsidRPr="00CF6407" w:rsidTr="0075356E">
        <w:tc>
          <w:tcPr>
            <w:tcW w:w="1536" w:type="dxa"/>
            <w:vMerge/>
          </w:tcPr>
          <w:p w:rsidR="00C62B5D" w:rsidRPr="00CF6407" w:rsidRDefault="00C62B5D" w:rsidP="0075356E">
            <w:pPr>
              <w:spacing w:after="0" w:line="240" w:lineRule="auto"/>
              <w:rPr>
                <w:rFonts w:ascii="Times New Roman" w:hAnsi="Times New Roman" w:cs="Times New Roman"/>
                <w:sz w:val="24"/>
                <w:szCs w:val="24"/>
              </w:rPr>
            </w:pPr>
          </w:p>
        </w:tc>
        <w:tc>
          <w:tcPr>
            <w:tcW w:w="1545" w:type="dxa"/>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İŞ ÜNVANI</w:t>
            </w:r>
          </w:p>
        </w:tc>
        <w:tc>
          <w:tcPr>
            <w:tcW w:w="6984" w:type="dxa"/>
          </w:tcPr>
          <w:p w:rsidR="00C62B5D" w:rsidRPr="00CF6407" w:rsidRDefault="001928F8" w:rsidP="00675655">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Bilgisayar</w:t>
            </w:r>
            <w:r w:rsidR="00675655" w:rsidRPr="00CF6407">
              <w:rPr>
                <w:rFonts w:ascii="Times New Roman" w:hAnsi="Times New Roman" w:cs="Times New Roman"/>
                <w:sz w:val="24"/>
                <w:szCs w:val="24"/>
              </w:rPr>
              <w:t xml:space="preserve"> İşletmeni</w:t>
            </w:r>
          </w:p>
        </w:tc>
      </w:tr>
      <w:tr w:rsidR="00C62B5D" w:rsidRPr="00CF6407" w:rsidTr="0075356E">
        <w:tc>
          <w:tcPr>
            <w:tcW w:w="1536" w:type="dxa"/>
            <w:vMerge/>
          </w:tcPr>
          <w:p w:rsidR="00C62B5D" w:rsidRPr="00CF6407" w:rsidRDefault="00C62B5D" w:rsidP="0075356E">
            <w:pPr>
              <w:spacing w:after="0" w:line="240" w:lineRule="auto"/>
              <w:rPr>
                <w:rFonts w:ascii="Times New Roman" w:hAnsi="Times New Roman" w:cs="Times New Roman"/>
                <w:sz w:val="24"/>
                <w:szCs w:val="24"/>
              </w:rPr>
            </w:pPr>
          </w:p>
        </w:tc>
        <w:tc>
          <w:tcPr>
            <w:tcW w:w="1545" w:type="dxa"/>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BÖLÜMÜ</w:t>
            </w:r>
          </w:p>
        </w:tc>
        <w:tc>
          <w:tcPr>
            <w:tcW w:w="6984" w:type="dxa"/>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BALIKÇILIK VE SU ÜRÜNLERİ ŞUBE MÜDÜRLÜĞÜ</w:t>
            </w:r>
          </w:p>
        </w:tc>
      </w:tr>
    </w:tbl>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İŞİN KISA TANIMI:</w:t>
      </w:r>
    </w:p>
    <w:p w:rsidR="00C62B5D" w:rsidRPr="00CF6407" w:rsidRDefault="00C62B5D" w:rsidP="00C62B5D">
      <w:pPr>
        <w:rPr>
          <w:rFonts w:ascii="Times New Roman" w:hAnsi="Times New Roman" w:cs="Times New Roman"/>
          <w:sz w:val="24"/>
          <w:szCs w:val="24"/>
        </w:rPr>
      </w:pPr>
      <w:proofErr w:type="gramStart"/>
      <w:r w:rsidRPr="00CF6407">
        <w:rPr>
          <w:rFonts w:ascii="Times New Roman" w:hAnsi="Times New Roman" w:cs="Times New Roman"/>
          <w:sz w:val="24"/>
          <w:szCs w:val="24"/>
        </w:rPr>
        <w:t>Şube Müdürlüğü personelinin özlük işlerini yürütmek.</w:t>
      </w:r>
      <w:proofErr w:type="gramEnd"/>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GÖREV VE SORUMLULUKLARI:</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 xml:space="preserve">1.İdari nitelikteki </w:t>
      </w:r>
      <w:proofErr w:type="spellStart"/>
      <w:r w:rsidRPr="00CF6407">
        <w:rPr>
          <w:rFonts w:ascii="Times New Roman" w:hAnsi="Times New Roman" w:cs="Times New Roman"/>
          <w:sz w:val="24"/>
          <w:szCs w:val="24"/>
        </w:rPr>
        <w:t>miatlı</w:t>
      </w:r>
      <w:proofErr w:type="spellEnd"/>
      <w:r w:rsidRPr="00CF6407">
        <w:rPr>
          <w:rFonts w:ascii="Times New Roman" w:hAnsi="Times New Roman" w:cs="Times New Roman"/>
          <w:sz w:val="24"/>
          <w:szCs w:val="24"/>
        </w:rPr>
        <w:t xml:space="preserve"> yazıları düzenli olarak takip ve tanzim etmek, personele tebliğ edilmesi gereken yazıların zamanında tebliğ edilmesini sağlamak.</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2.Şube Müdürlüğümüz personelinin, şubemizce yürütülmesi gereken özlük işlemlerini yapmak.</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3.Gelen ve giden evrakları kayda almak, iç ve dış zimmet defterlerindeki kayıtları, isim ve imzaları tam olacak şekilde tutmak.</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4.Müsveddesi verilen resmi yazı, rapor, form gibi evrakları yazışma kurallarına uygun bir şekilde yazmak.</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 xml:space="preserve">5.Şube Müdürünün şubede olmadığı zamanlarda odasına nezaret etmek, </w:t>
      </w:r>
      <w:proofErr w:type="gramStart"/>
      <w:r w:rsidRPr="00CF6407">
        <w:rPr>
          <w:rFonts w:ascii="Times New Roman" w:hAnsi="Times New Roman" w:cs="Times New Roman"/>
          <w:sz w:val="24"/>
          <w:szCs w:val="24"/>
        </w:rPr>
        <w:t>dahili</w:t>
      </w:r>
      <w:proofErr w:type="gramEnd"/>
      <w:r w:rsidRPr="00CF6407">
        <w:rPr>
          <w:rFonts w:ascii="Times New Roman" w:hAnsi="Times New Roman" w:cs="Times New Roman"/>
          <w:sz w:val="24"/>
          <w:szCs w:val="24"/>
        </w:rPr>
        <w:t xml:space="preserve"> ve harici telefonlarına cevap vermek, gerekli notları alarak Şube Müdürüne iletmek. </w:t>
      </w:r>
    </w:p>
    <w:p w:rsidR="000B17D2" w:rsidRPr="00CF6407" w:rsidRDefault="00C62B5D" w:rsidP="000B17D2">
      <w:pPr>
        <w:jc w:val="both"/>
        <w:rPr>
          <w:rFonts w:ascii="Times New Roman" w:hAnsi="Times New Roman" w:cs="Times New Roman"/>
          <w:sz w:val="24"/>
          <w:szCs w:val="24"/>
        </w:rPr>
      </w:pPr>
      <w:r w:rsidRPr="00CF6407">
        <w:rPr>
          <w:rFonts w:ascii="Times New Roman" w:hAnsi="Times New Roman" w:cs="Times New Roman"/>
          <w:sz w:val="24"/>
          <w:szCs w:val="24"/>
        </w:rPr>
        <w:t>6.</w:t>
      </w:r>
      <w:r w:rsidR="000B17D2" w:rsidRPr="00CF6407">
        <w:rPr>
          <w:rFonts w:ascii="Times New Roman" w:eastAsiaTheme="minorHAnsi" w:hAnsi="Times New Roman" w:cs="Times New Roman"/>
          <w:sz w:val="24"/>
          <w:szCs w:val="24"/>
        </w:rPr>
        <w:t xml:space="preserve"> </w:t>
      </w:r>
      <w:r w:rsidR="000B17D2" w:rsidRPr="00CF6407">
        <w:rPr>
          <w:rFonts w:ascii="Times New Roman" w:hAnsi="Times New Roman" w:cs="Times New Roman"/>
          <w:sz w:val="24"/>
          <w:szCs w:val="24"/>
        </w:rPr>
        <w:t xml:space="preserve">Yöneticisi tarafından görevlendirildiği toplantı, eğitim, komisyon ve komite vb. çalışma gruplarında yer almak.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7.Ülke ekonomisini, tarım sektörünü ve gelişmelerini takip etmek, mesleğine ilişkin yayınları sürekli izlemek, bilgilerini güncelleştirmek.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8.Faaliyetlerine ilişkin bilgilerin kullanıma hazır bir biçimde bulundurulmasını, rapor ve benzerlerinin dosyalanmasını sağlamak, gerektiğinde konuya ilişkin belge ve bilgileri sunmak.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9.Görev alanı ile ilgili mevzuatı düzenli olarak izlemek.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 xml:space="preserve">10.Görev alanı ile ilgili tüm kayıt, evrak ve değerlerin korunmasından sorumlu olmak, arşiv oluşturmak ve düzenini sağlamak.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 xml:space="preserve">11.Görev ve sorumluluk alanındaki tüm faaliyetlerin mevcut iç kontrol </w:t>
      </w:r>
      <w:proofErr w:type="gramStart"/>
      <w:r w:rsidRPr="00CF6407">
        <w:rPr>
          <w:rFonts w:ascii="Times New Roman" w:hAnsi="Times New Roman" w:cs="Times New Roman"/>
          <w:sz w:val="24"/>
          <w:szCs w:val="24"/>
        </w:rPr>
        <w:t>sistemi  ve</w:t>
      </w:r>
      <w:proofErr w:type="gramEnd"/>
      <w:r w:rsidRPr="00CF6407">
        <w:rPr>
          <w:rFonts w:ascii="Times New Roman" w:hAnsi="Times New Roman" w:cs="Times New Roman"/>
          <w:sz w:val="24"/>
          <w:szCs w:val="24"/>
        </w:rPr>
        <w:t xml:space="preserve"> Kalite Yönetim Sisteminde ki tanım ve talimatlarına uygun olarak yürütülmesini sağlamak.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12.Birimin görev alanına giren konularda meydana gelebilecek standart dışı iş ve işlemlerin giderilmesi ve sürekli iyileştirme amacıyla; 'Düzeltici Faaliyet' ve 'Önleyici Faaliyet' çalışmalarına katılmak.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13.İş sağlığı ve iş güvenliği kurallarına uymak, sorumluluğu altında bulunan ya da birlikte çalıştığı kişilerin söz konusu kurallara uymalarını sağlamak, gerektiğinde uyarı ve tavsiyelerde bulunmak.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14.Yaptığı işin kalitesinden sorumlu olmak ve kendi sorumluluk alanı içerisinde gerçekleştirilen işin kalitesini kontrol etmek.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15.Görev alanı ile ilgili olarak yöneticisi tarafından verilen diğer görevleri yerine getirmek.</w:t>
      </w:r>
    </w:p>
    <w:p w:rsidR="00C62B5D" w:rsidRPr="00CF6407" w:rsidRDefault="00C62B5D" w:rsidP="00C62B5D">
      <w:pPr>
        <w:jc w:val="both"/>
        <w:rPr>
          <w:rFonts w:ascii="Times New Roman" w:hAnsi="Times New Roman" w:cs="Times New Roman"/>
          <w:sz w:val="24"/>
          <w:szCs w:val="24"/>
        </w:rPr>
      </w:pP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YETKİLERİ:</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1.Faaliyetlerini gerçekleştirmek için gerekli araç ve gereçleri kullanmak.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lastRenderedPageBreak/>
        <w:t>EN YAKIN YÖNETİCİSİ:</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Şube Müdürü</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ALTINDAKİ BAĞLI İŞ ÜNVANLARI:</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Yok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BU İŞTE ÇALIŞANDA ARANAN NİTELİKLER:</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1.657 Sayılı Devlet Memurları Kanunu’nda belirtilen genel niteliklere sahip olmak.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 xml:space="preserve">2. </w:t>
      </w:r>
      <w:proofErr w:type="gramStart"/>
      <w:r w:rsidRPr="00CF6407">
        <w:rPr>
          <w:rFonts w:ascii="Times New Roman" w:hAnsi="Times New Roman" w:cs="Times New Roman"/>
          <w:sz w:val="24"/>
          <w:szCs w:val="24"/>
        </w:rPr>
        <w:t>Yüksek öğrenim</w:t>
      </w:r>
      <w:proofErr w:type="gramEnd"/>
      <w:r w:rsidRPr="00CF6407">
        <w:rPr>
          <w:rFonts w:ascii="Times New Roman" w:hAnsi="Times New Roman" w:cs="Times New Roman"/>
          <w:sz w:val="24"/>
          <w:szCs w:val="24"/>
        </w:rPr>
        <w:t xml:space="preserve"> kurumlarının en az iki yıllık eğitim veren Büro Yönetimi ile ilgili bir programını bitirmiş olmak. </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3.Yaptığı işin gerektirdiği seviyede bir yabancı dil bilmek.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4.Tercihen 1 yıllık iş deneyimine sahip olmak.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ÇALIŞMA KOŞULLARI:</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1.Normal mesai saatleri içerisinde görev yapmak.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2.Gerektiğinde normal mesai saatleri dışında da görev yapabilmek.</w:t>
      </w:r>
    </w:p>
    <w:p w:rsidR="00C62B5D"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3.Büro ortamında çalışmak.</w:t>
      </w: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F40E2" w:rsidTr="00770B07">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tabs>
                <w:tab w:val="center" w:pos="4536"/>
                <w:tab w:val="right" w:pos="9072"/>
              </w:tabs>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rFonts w:eastAsia="Times New Roman"/>
                <w:color w:val="808080"/>
                <w:sz w:val="18"/>
                <w:szCs w:val="18"/>
                <w:lang w:eastAsia="tr-TR"/>
              </w:rPr>
            </w:pPr>
            <w:r>
              <w:rPr>
                <w:noProof/>
                <w:sz w:val="18"/>
                <w:szCs w:val="18"/>
              </w:rPr>
              <w:t xml:space="preserve">Revizyon Tarihi: </w:t>
            </w:r>
          </w:p>
        </w:tc>
        <w:tc>
          <w:tcPr>
            <w:tcW w:w="2080" w:type="dxa"/>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rPr>
                <w:b/>
                <w:bCs/>
                <w:iCs/>
                <w:noProof/>
                <w:sz w:val="18"/>
                <w:szCs w:val="18"/>
              </w:rPr>
            </w:pPr>
            <w:r>
              <w:rPr>
                <w:noProof/>
                <w:sz w:val="18"/>
                <w:szCs w:val="18"/>
              </w:rPr>
              <w:t>Yürürlük Tarihi:26.02.2018</w:t>
            </w:r>
          </w:p>
        </w:tc>
      </w:tr>
      <w:tr w:rsidR="004F40E2" w:rsidTr="00770B07">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F40E2" w:rsidRDefault="004F40E2" w:rsidP="00770B07">
            <w:pPr>
              <w:spacing w:before="120" w:after="120"/>
              <w:rPr>
                <w:b/>
                <w:bCs/>
                <w:iCs/>
                <w:noProof/>
                <w:sz w:val="18"/>
                <w:szCs w:val="18"/>
              </w:rPr>
            </w:pPr>
            <w:r>
              <w:rPr>
                <w:b/>
                <w:bCs/>
                <w:iCs/>
                <w:noProof/>
                <w:sz w:val="18"/>
                <w:szCs w:val="18"/>
              </w:rPr>
              <w:t>Onaylayan:</w:t>
            </w:r>
          </w:p>
        </w:tc>
      </w:tr>
      <w:tr w:rsidR="004F40E2" w:rsidTr="00770B07">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F40E2" w:rsidRDefault="004F40E2" w:rsidP="00770B07">
            <w:pPr>
              <w:rPr>
                <w:noProof/>
                <w:sz w:val="18"/>
                <w:szCs w:val="18"/>
              </w:rPr>
            </w:pPr>
            <w:r>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770B07">
            <w:pPr>
              <w:spacing w:before="120" w:after="120"/>
              <w:rPr>
                <w:b/>
                <w:bCs/>
                <w:iCs/>
                <w:noProof/>
                <w:sz w:val="18"/>
                <w:szCs w:val="18"/>
              </w:rPr>
            </w:pPr>
          </w:p>
        </w:tc>
      </w:tr>
      <w:tr w:rsidR="004F40E2" w:rsidTr="00770B07">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770B07">
            <w:pPr>
              <w:spacing w:before="120" w:after="120"/>
              <w:rPr>
                <w:b/>
                <w:bCs/>
                <w:iCs/>
                <w:noProof/>
                <w:sz w:val="18"/>
                <w:szCs w:val="18"/>
              </w:rPr>
            </w:pPr>
            <w:r>
              <w:rPr>
                <w:b/>
                <w:bCs/>
                <w:iCs/>
                <w:noProof/>
                <w:sz w:val="18"/>
                <w:szCs w:val="18"/>
              </w:rPr>
              <w:t>Tarih /İmza</w:t>
            </w:r>
          </w:p>
        </w:tc>
      </w:tr>
      <w:tr w:rsidR="004F40E2" w:rsidTr="00770B07">
        <w:tc>
          <w:tcPr>
            <w:tcW w:w="2985" w:type="dxa"/>
            <w:tcBorders>
              <w:top w:val="nil"/>
              <w:left w:val="nil"/>
              <w:bottom w:val="nil"/>
              <w:right w:val="nil"/>
            </w:tcBorders>
            <w:vAlign w:val="center"/>
            <w:hideMark/>
          </w:tcPr>
          <w:p w:rsidR="004F40E2" w:rsidRDefault="004F40E2" w:rsidP="00770B07">
            <w:pPr>
              <w:rPr>
                <w:b/>
                <w:bCs/>
                <w:iCs/>
                <w:noProof/>
                <w:sz w:val="18"/>
                <w:szCs w:val="18"/>
              </w:rPr>
            </w:pPr>
          </w:p>
        </w:tc>
        <w:tc>
          <w:tcPr>
            <w:tcW w:w="2100" w:type="dxa"/>
            <w:tcBorders>
              <w:top w:val="nil"/>
              <w:left w:val="nil"/>
              <w:bottom w:val="nil"/>
              <w:right w:val="nil"/>
            </w:tcBorders>
            <w:vAlign w:val="center"/>
            <w:hideMark/>
          </w:tcPr>
          <w:p w:rsidR="004F40E2" w:rsidRDefault="004F40E2" w:rsidP="00770B07">
            <w:pPr>
              <w:rPr>
                <w:sz w:val="20"/>
                <w:szCs w:val="20"/>
              </w:rPr>
            </w:pPr>
          </w:p>
        </w:tc>
        <w:tc>
          <w:tcPr>
            <w:tcW w:w="2085" w:type="dxa"/>
            <w:tcBorders>
              <w:top w:val="nil"/>
              <w:left w:val="nil"/>
              <w:bottom w:val="nil"/>
              <w:right w:val="nil"/>
            </w:tcBorders>
            <w:vAlign w:val="center"/>
            <w:hideMark/>
          </w:tcPr>
          <w:p w:rsidR="004F40E2" w:rsidRDefault="004F40E2" w:rsidP="00770B07">
            <w:pPr>
              <w:rPr>
                <w:sz w:val="20"/>
                <w:szCs w:val="20"/>
              </w:rPr>
            </w:pPr>
          </w:p>
        </w:tc>
        <w:tc>
          <w:tcPr>
            <w:tcW w:w="315" w:type="dxa"/>
            <w:tcBorders>
              <w:top w:val="nil"/>
              <w:left w:val="nil"/>
              <w:bottom w:val="nil"/>
              <w:right w:val="nil"/>
            </w:tcBorders>
            <w:vAlign w:val="center"/>
            <w:hideMark/>
          </w:tcPr>
          <w:p w:rsidR="004F40E2" w:rsidRDefault="004F40E2" w:rsidP="00770B07">
            <w:pPr>
              <w:rPr>
                <w:sz w:val="20"/>
                <w:szCs w:val="20"/>
              </w:rPr>
            </w:pPr>
          </w:p>
        </w:tc>
        <w:tc>
          <w:tcPr>
            <w:tcW w:w="2250" w:type="dxa"/>
            <w:tcBorders>
              <w:top w:val="nil"/>
              <w:left w:val="nil"/>
              <w:bottom w:val="nil"/>
              <w:right w:val="nil"/>
            </w:tcBorders>
            <w:vAlign w:val="center"/>
            <w:hideMark/>
          </w:tcPr>
          <w:p w:rsidR="004F40E2" w:rsidRDefault="004F40E2" w:rsidP="00770B07">
            <w:pPr>
              <w:rPr>
                <w:sz w:val="20"/>
                <w:szCs w:val="20"/>
              </w:rPr>
            </w:pPr>
          </w:p>
        </w:tc>
      </w:tr>
    </w:tbl>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Default="004F40E2" w:rsidP="00C62B5D">
      <w:pPr>
        <w:rPr>
          <w:rFonts w:ascii="Times New Roman" w:hAnsi="Times New Roman" w:cs="Times New Roman"/>
          <w:sz w:val="24"/>
          <w:szCs w:val="24"/>
        </w:rPr>
      </w:pPr>
    </w:p>
    <w:p w:rsidR="004F40E2" w:rsidRPr="00CF6407" w:rsidRDefault="004F40E2" w:rsidP="00C62B5D">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C62B5D" w:rsidRPr="00CF6407" w:rsidTr="00CE72E8">
        <w:tc>
          <w:tcPr>
            <w:tcW w:w="1611" w:type="dxa"/>
            <w:vMerge w:val="restart"/>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noProof/>
                <w:sz w:val="24"/>
                <w:szCs w:val="24"/>
                <w:lang w:eastAsia="tr-TR"/>
              </w:rPr>
              <w:drawing>
                <wp:anchor distT="0" distB="0" distL="114300" distR="114300" simplePos="0" relativeHeight="251659776" behindDoc="0" locked="0" layoutInCell="1" allowOverlap="1" wp14:anchorId="1A591E1E" wp14:editId="67E513E0">
                  <wp:simplePos x="0" y="0"/>
                  <wp:positionH relativeFrom="column">
                    <wp:posOffset>149225</wp:posOffset>
                  </wp:positionH>
                  <wp:positionV relativeFrom="paragraph">
                    <wp:posOffset>-7777480</wp:posOffset>
                  </wp:positionV>
                  <wp:extent cx="885825" cy="1019175"/>
                  <wp:effectExtent l="0" t="0" r="0" b="0"/>
                  <wp:wrapSquare wrapText="bothSides"/>
                  <wp:docPr id="29" name="Resim 29"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C62B5D" w:rsidRPr="00CF6407" w:rsidRDefault="00C62B5D" w:rsidP="0075356E">
            <w:pPr>
              <w:spacing w:after="0" w:line="240" w:lineRule="auto"/>
              <w:rPr>
                <w:rFonts w:ascii="Times New Roman" w:hAnsi="Times New Roman" w:cs="Times New Roman"/>
                <w:b/>
                <w:bCs/>
                <w:sz w:val="24"/>
                <w:szCs w:val="24"/>
              </w:rPr>
            </w:pPr>
            <w:r w:rsidRPr="00CF6407">
              <w:rPr>
                <w:rFonts w:ascii="Times New Roman" w:hAnsi="Times New Roman" w:cs="Times New Roman"/>
                <w:b/>
                <w:bCs/>
                <w:sz w:val="24"/>
                <w:szCs w:val="24"/>
              </w:rPr>
              <w:t>ISPARTA İL GIDA TARIM VE HAYVANCILIK MÜDÜRLÜĞÜ İŞ TANIMI VE GEREKLERİ</w:t>
            </w:r>
          </w:p>
        </w:tc>
      </w:tr>
      <w:tr w:rsidR="00C62B5D" w:rsidRPr="00CF6407" w:rsidTr="00CE72E8">
        <w:tc>
          <w:tcPr>
            <w:tcW w:w="1611" w:type="dxa"/>
            <w:vMerge/>
          </w:tcPr>
          <w:p w:rsidR="00C62B5D" w:rsidRPr="00CF6407" w:rsidRDefault="00C62B5D" w:rsidP="0075356E">
            <w:pPr>
              <w:spacing w:after="0" w:line="240" w:lineRule="auto"/>
              <w:rPr>
                <w:rFonts w:ascii="Times New Roman" w:hAnsi="Times New Roman" w:cs="Times New Roman"/>
                <w:sz w:val="24"/>
                <w:szCs w:val="24"/>
              </w:rPr>
            </w:pPr>
          </w:p>
        </w:tc>
        <w:tc>
          <w:tcPr>
            <w:tcW w:w="1541" w:type="dxa"/>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İŞ ÜNVANI</w:t>
            </w:r>
          </w:p>
        </w:tc>
        <w:tc>
          <w:tcPr>
            <w:tcW w:w="6913" w:type="dxa"/>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YARDIMCI HİZMETLER GÖREVLİSİ</w:t>
            </w:r>
          </w:p>
        </w:tc>
      </w:tr>
      <w:tr w:rsidR="00C62B5D" w:rsidRPr="00CF6407" w:rsidTr="00CE72E8">
        <w:tc>
          <w:tcPr>
            <w:tcW w:w="1611" w:type="dxa"/>
            <w:vMerge/>
          </w:tcPr>
          <w:p w:rsidR="00C62B5D" w:rsidRPr="00CF6407" w:rsidRDefault="00C62B5D" w:rsidP="0075356E">
            <w:pPr>
              <w:spacing w:after="0" w:line="240" w:lineRule="auto"/>
              <w:rPr>
                <w:rFonts w:ascii="Times New Roman" w:hAnsi="Times New Roman" w:cs="Times New Roman"/>
                <w:sz w:val="24"/>
                <w:szCs w:val="24"/>
              </w:rPr>
            </w:pPr>
          </w:p>
        </w:tc>
        <w:tc>
          <w:tcPr>
            <w:tcW w:w="1541" w:type="dxa"/>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BÖLÜMÜ</w:t>
            </w:r>
          </w:p>
        </w:tc>
        <w:tc>
          <w:tcPr>
            <w:tcW w:w="6913" w:type="dxa"/>
          </w:tcPr>
          <w:p w:rsidR="00C62B5D" w:rsidRPr="00CF6407" w:rsidRDefault="00C62B5D" w:rsidP="0075356E">
            <w:pPr>
              <w:spacing w:after="0" w:line="240" w:lineRule="auto"/>
              <w:rPr>
                <w:rFonts w:ascii="Times New Roman" w:hAnsi="Times New Roman" w:cs="Times New Roman"/>
                <w:sz w:val="24"/>
                <w:szCs w:val="24"/>
              </w:rPr>
            </w:pPr>
            <w:r w:rsidRPr="00CF6407">
              <w:rPr>
                <w:rFonts w:ascii="Times New Roman" w:hAnsi="Times New Roman" w:cs="Times New Roman"/>
                <w:sz w:val="24"/>
                <w:szCs w:val="24"/>
              </w:rPr>
              <w:t>BALIKÇILIK VE SU ÜRÜNLERİ ŞUBE MÜDÜRLÜĞÜ</w:t>
            </w:r>
          </w:p>
        </w:tc>
      </w:tr>
    </w:tbl>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İŞİN KISA TANIMI:</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Şube Müdürlüğümüze tahsis edilen katın temizliğini yapmak, İl Müdürlüğümüzün diğer hizmet binalarındaki Şube Müdürlüğümüze ait işleri takip etmek.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GÖREV VE SORUMLULUKLARI:</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1.Şube Müdürlüğümüzdeki oda, çalışma masası, koridor, merdiven, çöp kovası, WC ve pencere camlarının sürekli olarak temiz tutulmasını sağlamak.</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 xml:space="preserve">2.Şube Müdürünün şube dışında bulunduğu zamanlarda odasına nezaret etmek, </w:t>
      </w:r>
      <w:proofErr w:type="gramStart"/>
      <w:r w:rsidRPr="00CF6407">
        <w:rPr>
          <w:rFonts w:ascii="Times New Roman" w:hAnsi="Times New Roman" w:cs="Times New Roman"/>
          <w:sz w:val="24"/>
          <w:szCs w:val="24"/>
        </w:rPr>
        <w:t>dahili</w:t>
      </w:r>
      <w:proofErr w:type="gramEnd"/>
      <w:r w:rsidRPr="00CF6407">
        <w:rPr>
          <w:rFonts w:ascii="Times New Roman" w:hAnsi="Times New Roman" w:cs="Times New Roman"/>
          <w:sz w:val="24"/>
          <w:szCs w:val="24"/>
        </w:rPr>
        <w:t xml:space="preserve"> ve harici telefonlarına en kısa sürede cevap vermek.</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 xml:space="preserve">3.Değişik nedenlerle çalışanlarının tamamı şube </w:t>
      </w:r>
      <w:proofErr w:type="gramStart"/>
      <w:r w:rsidRPr="00CF6407">
        <w:rPr>
          <w:rFonts w:ascii="Times New Roman" w:hAnsi="Times New Roman" w:cs="Times New Roman"/>
          <w:sz w:val="24"/>
          <w:szCs w:val="24"/>
        </w:rPr>
        <w:t>dışında  olan</w:t>
      </w:r>
      <w:proofErr w:type="gramEnd"/>
      <w:r w:rsidRPr="00CF6407">
        <w:rPr>
          <w:rFonts w:ascii="Times New Roman" w:hAnsi="Times New Roman" w:cs="Times New Roman"/>
          <w:sz w:val="24"/>
          <w:szCs w:val="24"/>
        </w:rPr>
        <w:t xml:space="preserve"> odalara ait telefonlara bakmak, gerekli notları alarak ilgililerine bilgi vermek.</w:t>
      </w:r>
    </w:p>
    <w:p w:rsidR="00C62B5D" w:rsidRPr="00CF6407" w:rsidRDefault="00C62B5D" w:rsidP="00C62B5D">
      <w:pPr>
        <w:jc w:val="both"/>
        <w:rPr>
          <w:rFonts w:ascii="Times New Roman" w:hAnsi="Times New Roman" w:cs="Times New Roman"/>
          <w:sz w:val="24"/>
          <w:szCs w:val="24"/>
        </w:rPr>
      </w:pPr>
      <w:r w:rsidRPr="00CF6407">
        <w:rPr>
          <w:rFonts w:ascii="Times New Roman" w:hAnsi="Times New Roman" w:cs="Times New Roman"/>
          <w:sz w:val="24"/>
          <w:szCs w:val="24"/>
        </w:rPr>
        <w:t>4.Şube Müdürlüğümüzün, İl Müdürlüğümüze ait diğer hizmet binalarındaki işlerini takip etmek.</w:t>
      </w:r>
    </w:p>
    <w:p w:rsidR="000B17D2" w:rsidRPr="00CF6407" w:rsidRDefault="00C62B5D" w:rsidP="000B17D2">
      <w:pPr>
        <w:jc w:val="both"/>
        <w:rPr>
          <w:rFonts w:ascii="Times New Roman" w:hAnsi="Times New Roman" w:cs="Times New Roman"/>
          <w:sz w:val="24"/>
          <w:szCs w:val="24"/>
        </w:rPr>
      </w:pPr>
      <w:r w:rsidRPr="00CF6407">
        <w:rPr>
          <w:rFonts w:ascii="Times New Roman" w:hAnsi="Times New Roman" w:cs="Times New Roman"/>
          <w:sz w:val="24"/>
          <w:szCs w:val="24"/>
        </w:rPr>
        <w:t>5.</w:t>
      </w:r>
      <w:r w:rsidR="000B17D2" w:rsidRPr="00CF6407">
        <w:rPr>
          <w:rFonts w:ascii="Times New Roman" w:eastAsiaTheme="minorHAnsi" w:hAnsi="Times New Roman" w:cs="Times New Roman"/>
          <w:sz w:val="24"/>
          <w:szCs w:val="24"/>
        </w:rPr>
        <w:t xml:space="preserve"> </w:t>
      </w:r>
      <w:r w:rsidR="000B17D2" w:rsidRPr="00CF6407">
        <w:rPr>
          <w:rFonts w:ascii="Times New Roman" w:hAnsi="Times New Roman" w:cs="Times New Roman"/>
          <w:sz w:val="24"/>
          <w:szCs w:val="24"/>
        </w:rPr>
        <w:t xml:space="preserve">Yöneticisi tarafından görevlendirildiği toplantı, eğitim, komisyon ve komite vb. çalışma gruplarında yer almak.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6.Ülke ekonomisini, tarım sektörünü ve gelişmelerini takip etmek, mesleğine ilişkin yayınları sürekli izlemek, bilgilerini güncelleştirmek.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7.Faaliyetlerine ilişkin bilgilerin kullanıma hazır bir biçimde bulundurulmasını, rapor ve benzerlerinin dosyalanmasını sağlamak, gerektiğinde konuya ilişkin belge ve bilgileri sunmak.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8.Görev alanı ile ilgili mevzuatı düzenli olarak izlemek.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 xml:space="preserve">9.Görev alanı ile ilgili tüm kayıt, evrak ve değerlerin korunmasından sorumlu olmak, arşiv oluşturmak ve düzenini sağlamak.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 xml:space="preserve">10.Görev ve sorumluluk alanındaki tüm faaliyetlerin mevcut iç kontrol </w:t>
      </w:r>
      <w:proofErr w:type="gramStart"/>
      <w:r w:rsidRPr="00CF6407">
        <w:rPr>
          <w:rFonts w:ascii="Times New Roman" w:hAnsi="Times New Roman" w:cs="Times New Roman"/>
          <w:sz w:val="24"/>
          <w:szCs w:val="24"/>
        </w:rPr>
        <w:t>sistemi  ve</w:t>
      </w:r>
      <w:proofErr w:type="gramEnd"/>
      <w:r w:rsidRPr="00CF6407">
        <w:rPr>
          <w:rFonts w:ascii="Times New Roman" w:hAnsi="Times New Roman" w:cs="Times New Roman"/>
          <w:sz w:val="24"/>
          <w:szCs w:val="24"/>
        </w:rPr>
        <w:t xml:space="preserve"> Kalite Yönetim Sisteminde ki tanım ve talimatlarına uygun olarak yürütülmesini sağlamak. </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11.Birimin görev alanına giren konularda meydana gelebilecek standart dışı iş ve işlemlerin giderilmesi ve sürekli iyileştirme amacıyla; 'Düzeltici Faaliyet' ve 'Önleyici Faaliyet' çalışmalarına katılmak.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12.İş sağlığı ve iş güvenliği kurallarına uymak, sorumluluğu altında bulunan ya da birlikte çalıştığı kişilerin söz konusu kurallara uymalarını sağlamak, gerektiğinde uyarı ve tavsiyelerde bulunmak.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13.Yaptığı işin kalitesinden sorumlu olmak ve kendi sorumluluk alanı içerisinde gerçekleştirilen işin kalitesini kontrol etmek.</w:t>
      </w:r>
    </w:p>
    <w:p w:rsidR="000B17D2" w:rsidRPr="00CF6407" w:rsidRDefault="000B17D2" w:rsidP="000B17D2">
      <w:pPr>
        <w:jc w:val="both"/>
        <w:rPr>
          <w:rFonts w:ascii="Times New Roman" w:hAnsi="Times New Roman" w:cs="Times New Roman"/>
          <w:sz w:val="24"/>
          <w:szCs w:val="24"/>
        </w:rPr>
      </w:pPr>
      <w:r w:rsidRPr="00CF6407">
        <w:rPr>
          <w:rFonts w:ascii="Times New Roman" w:hAnsi="Times New Roman" w:cs="Times New Roman"/>
          <w:sz w:val="24"/>
          <w:szCs w:val="24"/>
        </w:rPr>
        <w:t>14.Görev alanı ile ilgili olarak yöneticisi tarafından verilen diğer görevleri yerine getirmek.</w:t>
      </w:r>
    </w:p>
    <w:p w:rsidR="00C62B5D" w:rsidRPr="00CF6407" w:rsidRDefault="00C62B5D" w:rsidP="00C62B5D">
      <w:pPr>
        <w:jc w:val="both"/>
        <w:rPr>
          <w:rFonts w:ascii="Times New Roman" w:hAnsi="Times New Roman" w:cs="Times New Roman"/>
          <w:sz w:val="24"/>
          <w:szCs w:val="24"/>
        </w:rPr>
      </w:pP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YETKİLERİ:</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lastRenderedPageBreak/>
        <w:t>1.Faaliyetlerini gerçekleştirmek için gerekli araç ve gereçleri kullanmak.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EN YAKIN YÖNETİCİSİ:</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Şube Müdürü</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ALTINDAKİ BAĞLI İŞ ÜNVANLARI:</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Yok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BU İŞTE ÇALIŞANDA ARANAN NİTELİKLER:</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1.657 Sayılı Devlet Memurları Kanunu’nda belirtilen genel niteliklere sahip olmak.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 xml:space="preserve">2. En az </w:t>
      </w:r>
      <w:r w:rsidRPr="00CF6407">
        <w:rPr>
          <w:rFonts w:ascii="Times New Roman" w:hAnsi="Times New Roman" w:cs="Times New Roman"/>
          <w:sz w:val="24"/>
          <w:szCs w:val="24"/>
          <w:lang w:eastAsia="tr-TR"/>
        </w:rPr>
        <w:t>İlköğretim seviyesinde eğitim almış olmak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3.Tercihen 1 yıllık iş deneyimine sahip olmak.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ÇALIŞMA KOŞULLARI:</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1.Normal mesai saatleri içerisinde görev yapmak.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2.Gerektiğinde normal mesai saatleri dışında da görev yapabilmek.</w:t>
      </w:r>
    </w:p>
    <w:p w:rsidR="00C62B5D" w:rsidRPr="00CF6407" w:rsidRDefault="00C62B5D" w:rsidP="00C62B5D">
      <w:pPr>
        <w:rPr>
          <w:rFonts w:ascii="Times New Roman" w:hAnsi="Times New Roman" w:cs="Times New Roman"/>
          <w:sz w:val="24"/>
          <w:szCs w:val="24"/>
        </w:rPr>
      </w:pPr>
      <w:r w:rsidRPr="00CF6407">
        <w:rPr>
          <w:rFonts w:ascii="Times New Roman" w:hAnsi="Times New Roman" w:cs="Times New Roman"/>
          <w:sz w:val="24"/>
          <w:szCs w:val="24"/>
        </w:rPr>
        <w:t>3.Gerektiğinde seyahat etmek.</w:t>
      </w:r>
    </w:p>
    <w:p w:rsidR="004F40E2" w:rsidRPr="00CF6407" w:rsidRDefault="00C62B5D" w:rsidP="004F40E2">
      <w:pPr>
        <w:rPr>
          <w:rFonts w:ascii="Times New Roman" w:hAnsi="Times New Roman" w:cs="Times New Roman"/>
          <w:sz w:val="24"/>
          <w:szCs w:val="24"/>
        </w:rPr>
      </w:pPr>
      <w:r w:rsidRPr="00CF6407">
        <w:rPr>
          <w:rFonts w:ascii="Times New Roman" w:hAnsi="Times New Roman" w:cs="Times New Roman"/>
          <w:sz w:val="24"/>
          <w:szCs w:val="24"/>
        </w:rPr>
        <w:t>4.Şub</w:t>
      </w:r>
      <w:r w:rsidR="004F40E2">
        <w:rPr>
          <w:rFonts w:ascii="Times New Roman" w:hAnsi="Times New Roman" w:cs="Times New Roman"/>
          <w:sz w:val="24"/>
          <w:szCs w:val="24"/>
        </w:rPr>
        <w:t>e</w:t>
      </w:r>
      <w:bookmarkStart w:id="0" w:name="_GoBack"/>
      <w:bookmarkEnd w:id="0"/>
      <w:r w:rsidR="004F40E2" w:rsidRPr="004F40E2">
        <w:rPr>
          <w:rFonts w:ascii="Times New Roman" w:hAnsi="Times New Roman" w:cs="Times New Roman"/>
          <w:sz w:val="24"/>
          <w:szCs w:val="24"/>
        </w:rPr>
        <w:t xml:space="preserve"> </w:t>
      </w:r>
      <w:r w:rsidR="004F40E2" w:rsidRPr="00CF6407">
        <w:rPr>
          <w:rFonts w:ascii="Times New Roman" w:hAnsi="Times New Roman" w:cs="Times New Roman"/>
          <w:sz w:val="24"/>
          <w:szCs w:val="24"/>
        </w:rPr>
        <w:t>Müdürlüğünün bürolar dışındaki işlerinde de çalışmak.</w:t>
      </w:r>
    </w:p>
    <w:p w:rsidR="004F40E2" w:rsidRPr="00CF6407" w:rsidRDefault="004F40E2">
      <w:pPr>
        <w:rPr>
          <w:rFonts w:ascii="Times New Roman" w:hAnsi="Times New Roman" w:cs="Times New Roman"/>
          <w:sz w:val="24"/>
          <w:szCs w:val="24"/>
        </w:rPr>
      </w:pPr>
    </w:p>
    <w:tbl>
      <w:tblPr>
        <w:tblpPr w:leftFromText="141" w:rightFromText="141" w:vertAnchor="text" w:horzAnchor="margin" w:tblpXSpec="center" w:tblpY="1053"/>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4F40E2" w:rsidTr="004F40E2">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4F40E2" w:rsidRDefault="004F40E2" w:rsidP="004F40E2">
            <w:pPr>
              <w:tabs>
                <w:tab w:val="center" w:pos="4536"/>
                <w:tab w:val="right" w:pos="9072"/>
              </w:tabs>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4F40E2" w:rsidRDefault="004F40E2" w:rsidP="004F40E2">
            <w:pPr>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4F40E2" w:rsidRDefault="004F40E2" w:rsidP="004F40E2">
            <w:pPr>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4F40E2">
            <w:pPr>
              <w:rPr>
                <w:b/>
                <w:bCs/>
                <w:iCs/>
                <w:noProof/>
                <w:sz w:val="18"/>
                <w:szCs w:val="18"/>
              </w:rPr>
            </w:pPr>
            <w:r>
              <w:rPr>
                <w:noProof/>
                <w:sz w:val="18"/>
                <w:szCs w:val="18"/>
              </w:rPr>
              <w:t>Yürürlük Tarihi:26.02.2018</w:t>
            </w:r>
          </w:p>
        </w:tc>
      </w:tr>
      <w:tr w:rsidR="004F40E2" w:rsidTr="004F40E2">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4F40E2" w:rsidRDefault="004F40E2" w:rsidP="004F40E2">
            <w:pPr>
              <w:spacing w:before="120" w:after="120"/>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4F40E2" w:rsidRDefault="004F40E2" w:rsidP="004F40E2">
            <w:pPr>
              <w:spacing w:before="120" w:after="120"/>
              <w:rPr>
                <w:b/>
                <w:bCs/>
                <w:iCs/>
                <w:noProof/>
                <w:sz w:val="18"/>
                <w:szCs w:val="18"/>
              </w:rPr>
            </w:pPr>
            <w:r>
              <w:rPr>
                <w:b/>
                <w:bCs/>
                <w:iCs/>
                <w:noProof/>
                <w:sz w:val="18"/>
                <w:szCs w:val="18"/>
              </w:rPr>
              <w:t>Onaylayan:</w:t>
            </w:r>
          </w:p>
        </w:tc>
      </w:tr>
      <w:tr w:rsidR="004F40E2" w:rsidTr="004F40E2">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4F40E2" w:rsidRDefault="004F40E2" w:rsidP="004F40E2">
            <w:pPr>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4F40E2">
            <w:pPr>
              <w:spacing w:before="120" w:after="120"/>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4F40E2" w:rsidRDefault="004F40E2" w:rsidP="004F40E2">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F40E2" w:rsidRDefault="004F40E2" w:rsidP="004F40E2">
            <w:pPr>
              <w:spacing w:before="120" w:after="120"/>
              <w:rPr>
                <w:b/>
                <w:bCs/>
                <w:iCs/>
                <w:noProof/>
                <w:sz w:val="18"/>
                <w:szCs w:val="18"/>
              </w:rPr>
            </w:pPr>
          </w:p>
        </w:tc>
      </w:tr>
      <w:tr w:rsidR="004F40E2" w:rsidTr="004F40E2">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4F40E2">
            <w:pPr>
              <w:spacing w:before="120" w:after="120"/>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4F40E2">
            <w:pPr>
              <w:spacing w:before="120" w:after="120"/>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F40E2" w:rsidRDefault="004F40E2" w:rsidP="004F40E2">
            <w:pPr>
              <w:spacing w:before="120" w:after="120"/>
              <w:rPr>
                <w:b/>
                <w:bCs/>
                <w:iCs/>
                <w:noProof/>
                <w:sz w:val="18"/>
                <w:szCs w:val="18"/>
              </w:rPr>
            </w:pPr>
            <w:r>
              <w:rPr>
                <w:b/>
                <w:bCs/>
                <w:iCs/>
                <w:noProof/>
                <w:sz w:val="18"/>
                <w:szCs w:val="18"/>
              </w:rPr>
              <w:t>Tarih /İmza</w:t>
            </w:r>
          </w:p>
        </w:tc>
      </w:tr>
      <w:tr w:rsidR="004F40E2" w:rsidTr="004F40E2">
        <w:tc>
          <w:tcPr>
            <w:tcW w:w="2984" w:type="dxa"/>
            <w:tcBorders>
              <w:top w:val="nil"/>
              <w:left w:val="nil"/>
              <w:bottom w:val="nil"/>
              <w:right w:val="nil"/>
            </w:tcBorders>
            <w:vAlign w:val="center"/>
            <w:hideMark/>
          </w:tcPr>
          <w:p w:rsidR="004F40E2" w:rsidRDefault="004F40E2" w:rsidP="004F40E2">
            <w:pPr>
              <w:rPr>
                <w:b/>
                <w:bCs/>
                <w:iCs/>
                <w:noProof/>
                <w:sz w:val="18"/>
                <w:szCs w:val="18"/>
              </w:rPr>
            </w:pPr>
          </w:p>
        </w:tc>
        <w:tc>
          <w:tcPr>
            <w:tcW w:w="2097" w:type="dxa"/>
            <w:tcBorders>
              <w:top w:val="nil"/>
              <w:left w:val="nil"/>
              <w:bottom w:val="nil"/>
              <w:right w:val="nil"/>
            </w:tcBorders>
            <w:vAlign w:val="center"/>
            <w:hideMark/>
          </w:tcPr>
          <w:p w:rsidR="004F40E2" w:rsidRDefault="004F40E2" w:rsidP="004F40E2">
            <w:pPr>
              <w:rPr>
                <w:sz w:val="20"/>
                <w:szCs w:val="20"/>
              </w:rPr>
            </w:pPr>
          </w:p>
        </w:tc>
        <w:tc>
          <w:tcPr>
            <w:tcW w:w="2081" w:type="dxa"/>
            <w:tcBorders>
              <w:top w:val="nil"/>
              <w:left w:val="nil"/>
              <w:bottom w:val="nil"/>
              <w:right w:val="nil"/>
            </w:tcBorders>
            <w:vAlign w:val="center"/>
            <w:hideMark/>
          </w:tcPr>
          <w:p w:rsidR="004F40E2" w:rsidRDefault="004F40E2" w:rsidP="004F40E2">
            <w:pPr>
              <w:rPr>
                <w:sz w:val="20"/>
                <w:szCs w:val="20"/>
              </w:rPr>
            </w:pPr>
          </w:p>
        </w:tc>
        <w:tc>
          <w:tcPr>
            <w:tcW w:w="315" w:type="dxa"/>
            <w:tcBorders>
              <w:top w:val="nil"/>
              <w:left w:val="nil"/>
              <w:bottom w:val="nil"/>
              <w:right w:val="nil"/>
            </w:tcBorders>
            <w:vAlign w:val="center"/>
            <w:hideMark/>
          </w:tcPr>
          <w:p w:rsidR="004F40E2" w:rsidRDefault="004F40E2" w:rsidP="004F40E2">
            <w:pPr>
              <w:rPr>
                <w:sz w:val="20"/>
                <w:szCs w:val="20"/>
              </w:rPr>
            </w:pPr>
          </w:p>
        </w:tc>
        <w:tc>
          <w:tcPr>
            <w:tcW w:w="2257" w:type="dxa"/>
            <w:tcBorders>
              <w:top w:val="nil"/>
              <w:left w:val="nil"/>
              <w:bottom w:val="nil"/>
              <w:right w:val="nil"/>
            </w:tcBorders>
            <w:vAlign w:val="center"/>
            <w:hideMark/>
          </w:tcPr>
          <w:p w:rsidR="004F40E2" w:rsidRDefault="004F40E2" w:rsidP="004F40E2">
            <w:pPr>
              <w:rPr>
                <w:sz w:val="20"/>
                <w:szCs w:val="20"/>
              </w:rPr>
            </w:pPr>
          </w:p>
        </w:tc>
      </w:tr>
    </w:tbl>
    <w:p w:rsidR="00C62B5D" w:rsidRPr="00CF6407" w:rsidRDefault="00C62B5D" w:rsidP="004F40E2">
      <w:pPr>
        <w:rPr>
          <w:rFonts w:ascii="Times New Roman" w:hAnsi="Times New Roman" w:cs="Times New Roman"/>
          <w:sz w:val="24"/>
          <w:szCs w:val="24"/>
        </w:rPr>
      </w:pPr>
    </w:p>
    <w:sectPr w:rsidR="00C62B5D" w:rsidRPr="00CF6407" w:rsidSect="00CE72E8">
      <w:pgSz w:w="11906" w:h="16838"/>
      <w:pgMar w:top="454" w:right="510" w:bottom="244" w:left="1418" w:header="709"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52" w:rsidRDefault="009C4552">
      <w:pPr>
        <w:spacing w:after="0" w:line="240" w:lineRule="auto"/>
      </w:pPr>
      <w:r>
        <w:separator/>
      </w:r>
    </w:p>
  </w:endnote>
  <w:endnote w:type="continuationSeparator" w:id="0">
    <w:p w:rsidR="009C4552" w:rsidRDefault="009C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52" w:rsidRDefault="009C4552">
      <w:pPr>
        <w:spacing w:after="0" w:line="240" w:lineRule="auto"/>
      </w:pPr>
      <w:r>
        <w:separator/>
      </w:r>
    </w:p>
  </w:footnote>
  <w:footnote w:type="continuationSeparator" w:id="0">
    <w:p w:rsidR="009C4552" w:rsidRDefault="009C4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BF86708"/>
    <w:multiLevelType w:val="hybridMultilevel"/>
    <w:tmpl w:val="BBF2BC1E"/>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0993C10"/>
    <w:multiLevelType w:val="hybridMultilevel"/>
    <w:tmpl w:val="C8888918"/>
    <w:lvl w:ilvl="0" w:tplc="AE72C54A">
      <w:start w:val="1"/>
      <w:numFmt w:val="bullet"/>
      <w:lvlText w:val="–"/>
      <w:lvlJc w:val="left"/>
      <w:pPr>
        <w:tabs>
          <w:tab w:val="num" w:pos="-480"/>
        </w:tabs>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D05B9"/>
    <w:multiLevelType w:val="hybridMultilevel"/>
    <w:tmpl w:val="5AB2DB2A"/>
    <w:lvl w:ilvl="0" w:tplc="78F008FC">
      <w:start w:val="657"/>
      <w:numFmt w:val="bullet"/>
      <w:lvlText w:val="–"/>
      <w:lvlJc w:val="left"/>
      <w:pPr>
        <w:tabs>
          <w:tab w:val="num" w:pos="360"/>
        </w:tabs>
        <w:ind w:left="360" w:hanging="360"/>
      </w:pPr>
      <w:rPr>
        <w:rFonts w:ascii="Arial" w:eastAsia="Times New Roman" w:hAnsi="Arial" w:cs="Aria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692026"/>
    <w:multiLevelType w:val="hybridMultilevel"/>
    <w:tmpl w:val="7BA606F6"/>
    <w:lvl w:ilvl="0" w:tplc="2B90AFAA">
      <w:start w:val="1"/>
      <w:numFmt w:val="bullet"/>
      <w:lvlText w:val="–"/>
      <w:lvlJc w:val="left"/>
      <w:pPr>
        <w:ind w:left="644"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24FEB"/>
    <w:multiLevelType w:val="hybridMultilevel"/>
    <w:tmpl w:val="6A20E0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A81A89"/>
    <w:multiLevelType w:val="hybridMultilevel"/>
    <w:tmpl w:val="60C4B6EE"/>
    <w:lvl w:ilvl="0" w:tplc="041F000F">
      <w:start w:val="1"/>
      <w:numFmt w:val="decimal"/>
      <w:lvlText w:val="%1."/>
      <w:lvlJc w:val="left"/>
      <w:pPr>
        <w:tabs>
          <w:tab w:val="num" w:pos="2356"/>
        </w:tabs>
        <w:ind w:left="3196"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7482F"/>
    <w:multiLevelType w:val="hybridMultilevel"/>
    <w:tmpl w:val="DE3051F4"/>
    <w:lvl w:ilvl="0" w:tplc="2B90AFAA">
      <w:start w:val="1"/>
      <w:numFmt w:val="bullet"/>
      <w:lvlText w:val="–"/>
      <w:lvlJc w:val="left"/>
      <w:pPr>
        <w:ind w:left="840"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5B5C1F"/>
    <w:multiLevelType w:val="hybridMultilevel"/>
    <w:tmpl w:val="D8D029DC"/>
    <w:lvl w:ilvl="0" w:tplc="041F000F">
      <w:start w:val="1"/>
      <w:numFmt w:val="decimal"/>
      <w:lvlText w:val="%1."/>
      <w:lvlJc w:val="left"/>
      <w:pPr>
        <w:ind w:left="720" w:hanging="360"/>
      </w:pPr>
      <w:rPr>
        <w:rFonts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5C7E53"/>
    <w:multiLevelType w:val="hybridMultilevel"/>
    <w:tmpl w:val="19B6D220"/>
    <w:lvl w:ilvl="0" w:tplc="041F000F">
      <w:start w:val="1"/>
      <w:numFmt w:val="decimal"/>
      <w:lvlText w:val="%1."/>
      <w:lvlJc w:val="left"/>
      <w:pPr>
        <w:tabs>
          <w:tab w:val="num" w:pos="-482"/>
        </w:tabs>
        <w:ind w:left="357" w:hanging="357"/>
      </w:pPr>
      <w:rPr>
        <w:rFonts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4"/>
  </w:num>
  <w:num w:numId="4">
    <w:abstractNumId w:val="1"/>
  </w:num>
  <w:num w:numId="5">
    <w:abstractNumId w:val="3"/>
  </w:num>
  <w:num w:numId="6">
    <w:abstractNumId w:val="7"/>
  </w:num>
  <w:num w:numId="7">
    <w:abstractNumId w:val="6"/>
  </w:num>
  <w:num w:numId="8">
    <w:abstractNumId w:val="11"/>
  </w:num>
  <w:num w:numId="9">
    <w:abstractNumId w:val="9"/>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8A"/>
    <w:rsid w:val="000252E7"/>
    <w:rsid w:val="000B17D2"/>
    <w:rsid w:val="000E4DC6"/>
    <w:rsid w:val="0010605C"/>
    <w:rsid w:val="00122BC9"/>
    <w:rsid w:val="00154F82"/>
    <w:rsid w:val="001928F8"/>
    <w:rsid w:val="00206665"/>
    <w:rsid w:val="00270A92"/>
    <w:rsid w:val="002B65C5"/>
    <w:rsid w:val="004360D5"/>
    <w:rsid w:val="00477482"/>
    <w:rsid w:val="004A0D8A"/>
    <w:rsid w:val="004E18FB"/>
    <w:rsid w:val="004F40E2"/>
    <w:rsid w:val="005C1F11"/>
    <w:rsid w:val="00671446"/>
    <w:rsid w:val="00675655"/>
    <w:rsid w:val="00675727"/>
    <w:rsid w:val="006B137E"/>
    <w:rsid w:val="00746CFA"/>
    <w:rsid w:val="00763710"/>
    <w:rsid w:val="007B1180"/>
    <w:rsid w:val="00895E69"/>
    <w:rsid w:val="00943E47"/>
    <w:rsid w:val="009C4552"/>
    <w:rsid w:val="00A03D24"/>
    <w:rsid w:val="00A80A19"/>
    <w:rsid w:val="00B00527"/>
    <w:rsid w:val="00B17177"/>
    <w:rsid w:val="00B45ABC"/>
    <w:rsid w:val="00C22CAA"/>
    <w:rsid w:val="00C62B5D"/>
    <w:rsid w:val="00CE72E8"/>
    <w:rsid w:val="00CF6407"/>
    <w:rsid w:val="00D10773"/>
    <w:rsid w:val="00D71E8F"/>
    <w:rsid w:val="00E172F8"/>
    <w:rsid w:val="00E76694"/>
    <w:rsid w:val="00F26475"/>
    <w:rsid w:val="00FC3A48"/>
    <w:rsid w:val="00FD5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18FBA"/>
  <w15:docId w15:val="{E203AC4F-E9CA-49B5-9322-0C156A1DC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8A"/>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A0D8A"/>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A0D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0D8A"/>
    <w:rPr>
      <w:rFonts w:ascii="Tahoma" w:eastAsia="Calibri" w:hAnsi="Tahoma" w:cs="Tahoma"/>
      <w:sz w:val="16"/>
      <w:szCs w:val="16"/>
    </w:rPr>
  </w:style>
  <w:style w:type="paragraph" w:styleId="stBilgi">
    <w:name w:val="header"/>
    <w:basedOn w:val="Normal"/>
    <w:link w:val="stBilgiChar"/>
    <w:uiPriority w:val="99"/>
    <w:semiHidden/>
    <w:rsid w:val="004A0D8A"/>
    <w:pPr>
      <w:tabs>
        <w:tab w:val="center" w:pos="4536"/>
        <w:tab w:val="right" w:pos="9072"/>
      </w:tabs>
    </w:pPr>
  </w:style>
  <w:style w:type="character" w:customStyle="1" w:styleId="stBilgiChar">
    <w:name w:val="Üst Bilgi Char"/>
    <w:basedOn w:val="VarsaylanParagrafYazTipi"/>
    <w:link w:val="stBilgi"/>
    <w:uiPriority w:val="99"/>
    <w:semiHidden/>
    <w:rsid w:val="004A0D8A"/>
    <w:rPr>
      <w:rFonts w:ascii="Calibri" w:eastAsia="Calibri" w:hAnsi="Calibri" w:cs="Calibri"/>
    </w:rPr>
  </w:style>
  <w:style w:type="paragraph" w:styleId="AltBilgi">
    <w:name w:val="footer"/>
    <w:basedOn w:val="Normal"/>
    <w:link w:val="AltBilgiChar"/>
    <w:uiPriority w:val="99"/>
    <w:rsid w:val="004A0D8A"/>
    <w:pPr>
      <w:tabs>
        <w:tab w:val="center" w:pos="4536"/>
        <w:tab w:val="right" w:pos="9072"/>
      </w:tabs>
    </w:pPr>
  </w:style>
  <w:style w:type="character" w:customStyle="1" w:styleId="AltBilgiChar">
    <w:name w:val="Alt Bilgi Char"/>
    <w:basedOn w:val="VarsaylanParagrafYazTipi"/>
    <w:link w:val="AltBilgi"/>
    <w:uiPriority w:val="99"/>
    <w:rsid w:val="004A0D8A"/>
    <w:rPr>
      <w:rFonts w:ascii="Calibri" w:eastAsia="Calibri" w:hAnsi="Calibri" w:cs="Calibri"/>
    </w:rPr>
  </w:style>
  <w:style w:type="paragraph" w:styleId="AralkYok">
    <w:name w:val="No Spacing"/>
    <w:uiPriority w:val="1"/>
    <w:qFormat/>
    <w:rsid w:val="006B137E"/>
    <w:pPr>
      <w:spacing w:after="0" w:line="240" w:lineRule="auto"/>
    </w:pPr>
    <w:rPr>
      <w:rFonts w:ascii="Times New Roman" w:eastAsia="Times New Roman" w:hAnsi="Times New Roman" w:cs="Times New Roman"/>
      <w:sz w:val="24"/>
      <w:szCs w:val="24"/>
      <w:lang w:eastAsia="tr-TR"/>
    </w:rPr>
  </w:style>
  <w:style w:type="paragraph" w:customStyle="1" w:styleId="DzMetin1">
    <w:name w:val="Düz Metin1"/>
    <w:basedOn w:val="Normal"/>
    <w:rsid w:val="006B137E"/>
    <w:pPr>
      <w:suppressAutoHyphens/>
      <w:spacing w:after="0" w:line="240" w:lineRule="auto"/>
    </w:pPr>
    <w:rPr>
      <w:rFonts w:ascii="Courier New" w:eastAsia="Times New Roman" w:hAnsi="Courier New" w:cs="Times New Roman"/>
      <w:b/>
      <w:sz w:val="20"/>
      <w:szCs w:val="20"/>
      <w:u w:val="single"/>
      <w:lang w:eastAsia="ar-SA"/>
    </w:rPr>
  </w:style>
  <w:style w:type="paragraph" w:styleId="NormalWeb">
    <w:name w:val="Normal (Web)"/>
    <w:basedOn w:val="Normal"/>
    <w:uiPriority w:val="99"/>
    <w:semiHidden/>
    <w:unhideWhenUsed/>
    <w:rsid w:val="006B13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610637">
      <w:bodyDiv w:val="1"/>
      <w:marLeft w:val="0"/>
      <w:marRight w:val="0"/>
      <w:marTop w:val="0"/>
      <w:marBottom w:val="0"/>
      <w:divBdr>
        <w:top w:val="none" w:sz="0" w:space="0" w:color="auto"/>
        <w:left w:val="none" w:sz="0" w:space="0" w:color="auto"/>
        <w:bottom w:val="none" w:sz="0" w:space="0" w:color="auto"/>
        <w:right w:val="none" w:sz="0" w:space="0" w:color="auto"/>
      </w:divBdr>
    </w:div>
    <w:div w:id="668682195">
      <w:bodyDiv w:val="1"/>
      <w:marLeft w:val="0"/>
      <w:marRight w:val="0"/>
      <w:marTop w:val="0"/>
      <w:marBottom w:val="0"/>
      <w:divBdr>
        <w:top w:val="none" w:sz="0" w:space="0" w:color="auto"/>
        <w:left w:val="none" w:sz="0" w:space="0" w:color="auto"/>
        <w:bottom w:val="none" w:sz="0" w:space="0" w:color="auto"/>
        <w:right w:val="none" w:sz="0" w:space="0" w:color="auto"/>
      </w:divBdr>
    </w:div>
    <w:div w:id="673646821">
      <w:bodyDiv w:val="1"/>
      <w:marLeft w:val="0"/>
      <w:marRight w:val="0"/>
      <w:marTop w:val="0"/>
      <w:marBottom w:val="0"/>
      <w:divBdr>
        <w:top w:val="none" w:sz="0" w:space="0" w:color="auto"/>
        <w:left w:val="none" w:sz="0" w:space="0" w:color="auto"/>
        <w:bottom w:val="none" w:sz="0" w:space="0" w:color="auto"/>
        <w:right w:val="none" w:sz="0" w:space="0" w:color="auto"/>
      </w:divBdr>
    </w:div>
    <w:div w:id="765998044">
      <w:bodyDiv w:val="1"/>
      <w:marLeft w:val="0"/>
      <w:marRight w:val="0"/>
      <w:marTop w:val="0"/>
      <w:marBottom w:val="0"/>
      <w:divBdr>
        <w:top w:val="none" w:sz="0" w:space="0" w:color="auto"/>
        <w:left w:val="none" w:sz="0" w:space="0" w:color="auto"/>
        <w:bottom w:val="none" w:sz="0" w:space="0" w:color="auto"/>
        <w:right w:val="none" w:sz="0" w:space="0" w:color="auto"/>
      </w:divBdr>
    </w:div>
    <w:div w:id="857230250">
      <w:bodyDiv w:val="1"/>
      <w:marLeft w:val="0"/>
      <w:marRight w:val="0"/>
      <w:marTop w:val="0"/>
      <w:marBottom w:val="0"/>
      <w:divBdr>
        <w:top w:val="none" w:sz="0" w:space="0" w:color="auto"/>
        <w:left w:val="none" w:sz="0" w:space="0" w:color="auto"/>
        <w:bottom w:val="none" w:sz="0" w:space="0" w:color="auto"/>
        <w:right w:val="none" w:sz="0" w:space="0" w:color="auto"/>
      </w:divBdr>
    </w:div>
    <w:div w:id="1103844523">
      <w:bodyDiv w:val="1"/>
      <w:marLeft w:val="0"/>
      <w:marRight w:val="0"/>
      <w:marTop w:val="0"/>
      <w:marBottom w:val="0"/>
      <w:divBdr>
        <w:top w:val="none" w:sz="0" w:space="0" w:color="auto"/>
        <w:left w:val="none" w:sz="0" w:space="0" w:color="auto"/>
        <w:bottom w:val="none" w:sz="0" w:space="0" w:color="auto"/>
        <w:right w:val="none" w:sz="0" w:space="0" w:color="auto"/>
      </w:divBdr>
    </w:div>
    <w:div w:id="1822387249">
      <w:bodyDiv w:val="1"/>
      <w:marLeft w:val="0"/>
      <w:marRight w:val="0"/>
      <w:marTop w:val="0"/>
      <w:marBottom w:val="0"/>
      <w:divBdr>
        <w:top w:val="none" w:sz="0" w:space="0" w:color="auto"/>
        <w:left w:val="none" w:sz="0" w:space="0" w:color="auto"/>
        <w:bottom w:val="none" w:sz="0" w:space="0" w:color="auto"/>
        <w:right w:val="none" w:sz="0" w:space="0" w:color="auto"/>
      </w:divBdr>
    </w:div>
    <w:div w:id="20434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59C04-22E6-4EAD-9840-4ABAC73C021C}"/>
</file>

<file path=customXml/itemProps2.xml><?xml version="1.0" encoding="utf-8"?>
<ds:datastoreItem xmlns:ds="http://schemas.openxmlformats.org/officeDocument/2006/customXml" ds:itemID="{C8058D86-1D90-476E-8E01-6EB2368FE9A7}"/>
</file>

<file path=customXml/itemProps3.xml><?xml version="1.0" encoding="utf-8"?>
<ds:datastoreItem xmlns:ds="http://schemas.openxmlformats.org/officeDocument/2006/customXml" ds:itemID="{0E299BEB-DC38-4CFD-AD82-49079AF04BF0}"/>
</file>

<file path=customXml/itemProps4.xml><?xml version="1.0" encoding="utf-8"?>
<ds:datastoreItem xmlns:ds="http://schemas.openxmlformats.org/officeDocument/2006/customXml" ds:itemID="{4FC41949-CA35-4087-A6E8-38061358D51A}"/>
</file>

<file path=docProps/app.xml><?xml version="1.0" encoding="utf-8"?>
<Properties xmlns="http://schemas.openxmlformats.org/officeDocument/2006/extended-properties" xmlns:vt="http://schemas.openxmlformats.org/officeDocument/2006/docPropsVTypes">
  <Template>Normal.dotm</Template>
  <TotalTime>125</TotalTime>
  <Pages>15</Pages>
  <Words>3953</Words>
  <Characters>22533</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Tuba NAİMOĞLU</cp:lastModifiedBy>
  <cp:revision>27</cp:revision>
  <cp:lastPrinted>2018-03-06T07:47:00Z</cp:lastPrinted>
  <dcterms:created xsi:type="dcterms:W3CDTF">2018-02-26T10:38:00Z</dcterms:created>
  <dcterms:modified xsi:type="dcterms:W3CDTF">2018-03-28T12:41:00Z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